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4640" w:val="left" w:leader="none"/>
        </w:tabs>
        <w:spacing w:line="240" w:lineRule="auto"/>
        <w:ind w:left="3400" w:right="0" w:firstLine="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0</wp:posOffset>
                </wp:positionH>
                <wp:positionV relativeFrom="page">
                  <wp:posOffset>5275064</wp:posOffset>
                </wp:positionV>
                <wp:extent cx="6725920" cy="541845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725920" cy="5418455"/>
                          <a:chExt cx="6725920" cy="54184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261" y="1281423"/>
                            <a:ext cx="2348865" cy="4137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8865" h="4137025">
                                <a:moveTo>
                                  <a:pt x="0" y="0"/>
                                </a:moveTo>
                                <a:lnTo>
                                  <a:pt x="378979" y="4136912"/>
                                </a:lnTo>
                                <a:lnTo>
                                  <a:pt x="2348365" y="41369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6D8">
                              <a:alpha val="72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61379" y="3451400"/>
                            <a:ext cx="1684655" cy="1967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4655" h="1967230">
                                <a:moveTo>
                                  <a:pt x="0" y="0"/>
                                </a:moveTo>
                                <a:lnTo>
                                  <a:pt x="389435" y="1966934"/>
                                </a:lnTo>
                                <a:lnTo>
                                  <a:pt x="1684170" y="19669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8E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23290" y="4511852"/>
                            <a:ext cx="1708785" cy="906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785" h="906780">
                                <a:moveTo>
                                  <a:pt x="1708622" y="906482"/>
                                </a:moveTo>
                                <a:lnTo>
                                  <a:pt x="0" y="0"/>
                                </a:lnTo>
                                <a:lnTo>
                                  <a:pt x="61275" y="906482"/>
                                </a:lnTo>
                                <a:lnTo>
                                  <a:pt x="1708622" y="906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1A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1138435"/>
                            <a:ext cx="1268730" cy="427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730" h="4279900">
                                <a:moveTo>
                                  <a:pt x="6350" y="0"/>
                                </a:moveTo>
                                <a:lnTo>
                                  <a:pt x="0" y="21529"/>
                                </a:lnTo>
                                <a:lnTo>
                                  <a:pt x="0" y="4279900"/>
                                </a:lnTo>
                                <a:lnTo>
                                  <a:pt x="1268709" y="427990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194" y="0"/>
                            <a:ext cx="5899460" cy="124598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62399" y="4248249"/>
                            <a:ext cx="1210270" cy="3973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415.359375pt;width:529.6pt;height:426.65pt;mso-position-horizontal-relative:page;mso-position-vertical-relative:page;z-index:15730688" id="docshapegroup1" coordorigin="0,8307" coordsize="10592,8533">
                <v:shape style="position:absolute;left:9;top:10325;width:3699;height:6515" id="docshape2" coordorigin="10,10325" coordsize="3699,6515" path="m10,10325l607,16840,3708,16840,10,10325xe" filled="true" fillcolor="#d4d6d8" stroked="false">
                  <v:path arrowok="t"/>
                  <v:fill opacity="47841f" type="solid"/>
                </v:shape>
                <v:shape style="position:absolute;left:1041;top:13742;width:2653;height:3098" id="docshape3" coordorigin="1042,13742" coordsize="2653,3098" path="m1042,13742l1655,16840,3694,16840,1042,13742xe" filled="true" fillcolor="#498ecd" stroked="false">
                  <v:path arrowok="t"/>
                  <v:fill type="solid"/>
                </v:shape>
                <v:shape style="position:absolute;left:981;top:15412;width:2691;height:1428" id="docshape4" coordorigin="982,15412" coordsize="2691,1428" path="m3672,16840l982,15412,1078,16840,3672,16840xe" filled="true" fillcolor="#eb1a23" stroked="false">
                  <v:path arrowok="t"/>
                  <v:fill type="solid"/>
                </v:shape>
                <v:shape style="position:absolute;left:0;top:10100;width:1998;height:6740" id="docshape5" coordorigin="0,10100" coordsize="1998,6740" path="m10,10100l0,10134,0,16840,1998,16840,10,10100xe" filled="true" fillcolor="#264695" stroked="false">
                  <v:path arrowok="t"/>
                  <v:fill type="solid"/>
                </v:shape>
                <v:shape style="position:absolute;left:1301;top:8307;width:9291;height:1963" type="#_x0000_t75" id="docshape6" stroked="false">
                  <v:imagedata r:id="rId5" o:title=""/>
                </v:shape>
                <v:shape style="position:absolute;left:4980;top:14997;width:1906;height:626" type="#_x0000_t75" id="docshape7" stroked="false">
                  <v:imagedata r:id="rId6" o:title=""/>
                </v:shape>
                <w10:wrap type="none"/>
              </v:group>
            </w:pict>
          </mc:Fallback>
        </mc:AlternateContent>
      </w:r>
      <w:r>
        <w:rPr>
          <w:sz w:val="20"/>
        </w:rPr>
        <w:drawing>
          <wp:inline distT="0" distB="0" distL="0" distR="0">
            <wp:extent cx="571596" cy="749426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96" cy="74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2"/>
          <w:sz w:val="20"/>
        </w:rPr>
        <mc:AlternateContent>
          <mc:Choice Requires="wps">
            <w:drawing>
              <wp:inline distT="0" distB="0" distL="0" distR="0">
                <wp:extent cx="591820" cy="60960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591820" cy="609600"/>
                          <a:chExt cx="591820" cy="6096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9182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1820" h="609600">
                                <a:moveTo>
                                  <a:pt x="305944" y="0"/>
                                </a:moveTo>
                                <a:lnTo>
                                  <a:pt x="256379" y="3988"/>
                                </a:lnTo>
                                <a:lnTo>
                                  <a:pt x="209348" y="15537"/>
                                </a:lnTo>
                                <a:lnTo>
                                  <a:pt x="165477" y="34022"/>
                                </a:lnTo>
                                <a:lnTo>
                                  <a:pt x="125396" y="58819"/>
                                </a:lnTo>
                                <a:lnTo>
                                  <a:pt x="89731" y="89302"/>
                                </a:lnTo>
                                <a:lnTo>
                                  <a:pt x="59121" y="124837"/>
                                </a:lnTo>
                                <a:lnTo>
                                  <a:pt x="34207" y="164786"/>
                                </a:lnTo>
                                <a:lnTo>
                                  <a:pt x="15626" y="208517"/>
                                </a:lnTo>
                                <a:lnTo>
                                  <a:pt x="4012" y="255399"/>
                                </a:lnTo>
                                <a:lnTo>
                                  <a:pt x="0" y="304799"/>
                                </a:lnTo>
                                <a:lnTo>
                                  <a:pt x="4012" y="354201"/>
                                </a:lnTo>
                                <a:lnTo>
                                  <a:pt x="15626" y="401086"/>
                                </a:lnTo>
                                <a:lnTo>
                                  <a:pt x="34207" y="444828"/>
                                </a:lnTo>
                                <a:lnTo>
                                  <a:pt x="59121" y="484798"/>
                                </a:lnTo>
                                <a:lnTo>
                                  <a:pt x="89731" y="520369"/>
                                </a:lnTo>
                                <a:lnTo>
                                  <a:pt x="125396" y="550817"/>
                                </a:lnTo>
                                <a:lnTo>
                                  <a:pt x="165477" y="575592"/>
                                </a:lnTo>
                                <a:lnTo>
                                  <a:pt x="209348" y="594066"/>
                                </a:lnTo>
                                <a:lnTo>
                                  <a:pt x="256379" y="605612"/>
                                </a:lnTo>
                                <a:lnTo>
                                  <a:pt x="305944" y="609600"/>
                                </a:lnTo>
                                <a:lnTo>
                                  <a:pt x="353261" y="605936"/>
                                </a:lnTo>
                                <a:lnTo>
                                  <a:pt x="398669" y="595255"/>
                                </a:lnTo>
                                <a:lnTo>
                                  <a:pt x="441489" y="578018"/>
                                </a:lnTo>
                                <a:lnTo>
                                  <a:pt x="481044" y="554688"/>
                                </a:lnTo>
                                <a:lnTo>
                                  <a:pt x="489156" y="548110"/>
                                </a:lnTo>
                                <a:lnTo>
                                  <a:pt x="305944" y="548110"/>
                                </a:lnTo>
                                <a:lnTo>
                                  <a:pt x="256598" y="543166"/>
                                </a:lnTo>
                                <a:lnTo>
                                  <a:pt x="210671" y="528984"/>
                                </a:lnTo>
                                <a:lnTo>
                                  <a:pt x="169141" y="506545"/>
                                </a:lnTo>
                                <a:lnTo>
                                  <a:pt x="132988" y="476826"/>
                                </a:lnTo>
                                <a:lnTo>
                                  <a:pt x="103216" y="440847"/>
                                </a:lnTo>
                                <a:lnTo>
                                  <a:pt x="80731" y="399527"/>
                                </a:lnTo>
                                <a:lnTo>
                                  <a:pt x="66517" y="353849"/>
                                </a:lnTo>
                                <a:lnTo>
                                  <a:pt x="61560" y="304799"/>
                                </a:lnTo>
                                <a:lnTo>
                                  <a:pt x="66517" y="255750"/>
                                </a:lnTo>
                                <a:lnTo>
                                  <a:pt x="80731" y="210072"/>
                                </a:lnTo>
                                <a:lnTo>
                                  <a:pt x="103216" y="168751"/>
                                </a:lnTo>
                                <a:lnTo>
                                  <a:pt x="132988" y="132773"/>
                                </a:lnTo>
                                <a:lnTo>
                                  <a:pt x="169141" y="103065"/>
                                </a:lnTo>
                                <a:lnTo>
                                  <a:pt x="210671" y="80650"/>
                                </a:lnTo>
                                <a:lnTo>
                                  <a:pt x="256598" y="66494"/>
                                </a:lnTo>
                                <a:lnTo>
                                  <a:pt x="305944" y="61560"/>
                                </a:lnTo>
                                <a:lnTo>
                                  <a:pt x="349711" y="61560"/>
                                </a:lnTo>
                                <a:lnTo>
                                  <a:pt x="377014" y="8365"/>
                                </a:lnTo>
                                <a:lnTo>
                                  <a:pt x="336067" y="1568"/>
                                </a:lnTo>
                                <a:lnTo>
                                  <a:pt x="315806" y="174"/>
                                </a:lnTo>
                                <a:lnTo>
                                  <a:pt x="305944" y="0"/>
                                </a:lnTo>
                                <a:close/>
                              </a:path>
                              <a:path w="591820" h="609600">
                                <a:moveTo>
                                  <a:pt x="591653" y="413621"/>
                                </a:moveTo>
                                <a:lnTo>
                                  <a:pt x="524516" y="413621"/>
                                </a:lnTo>
                                <a:lnTo>
                                  <a:pt x="509081" y="440062"/>
                                </a:lnTo>
                                <a:lnTo>
                                  <a:pt x="490643" y="464117"/>
                                </a:lnTo>
                                <a:lnTo>
                                  <a:pt x="445938" y="504210"/>
                                </a:lnTo>
                                <a:lnTo>
                                  <a:pt x="380124" y="536644"/>
                                </a:lnTo>
                                <a:lnTo>
                                  <a:pt x="305944" y="548110"/>
                                </a:lnTo>
                                <a:lnTo>
                                  <a:pt x="489156" y="548110"/>
                                </a:lnTo>
                                <a:lnTo>
                                  <a:pt x="515902" y="526423"/>
                                </a:lnTo>
                                <a:lnTo>
                                  <a:pt x="546377" y="493190"/>
                                </a:lnTo>
                                <a:lnTo>
                                  <a:pt x="571837" y="455440"/>
                                </a:lnTo>
                                <a:lnTo>
                                  <a:pt x="591653" y="413621"/>
                                </a:lnTo>
                                <a:close/>
                              </a:path>
                              <a:path w="591820" h="609600">
                                <a:moveTo>
                                  <a:pt x="535455" y="388525"/>
                                </a:moveTo>
                                <a:lnTo>
                                  <a:pt x="534311" y="391528"/>
                                </a:lnTo>
                                <a:lnTo>
                                  <a:pt x="543606" y="391528"/>
                                </a:lnTo>
                                <a:lnTo>
                                  <a:pt x="535455" y="388525"/>
                                </a:lnTo>
                                <a:close/>
                              </a:path>
                              <a:path w="591820" h="609600">
                                <a:moveTo>
                                  <a:pt x="349711" y="61560"/>
                                </a:moveTo>
                                <a:lnTo>
                                  <a:pt x="305944" y="61560"/>
                                </a:lnTo>
                                <a:lnTo>
                                  <a:pt x="314375" y="61682"/>
                                </a:lnTo>
                                <a:lnTo>
                                  <a:pt x="322612" y="62052"/>
                                </a:lnTo>
                                <a:lnTo>
                                  <a:pt x="347913" y="65064"/>
                                </a:lnTo>
                                <a:lnTo>
                                  <a:pt x="349711" y="61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13782" y="262117"/>
                            <a:ext cx="303530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 h="130175">
                                <a:moveTo>
                                  <a:pt x="65850" y="0"/>
                                </a:moveTo>
                                <a:lnTo>
                                  <a:pt x="61843" y="7151"/>
                                </a:lnTo>
                                <a:lnTo>
                                  <a:pt x="214" y="128769"/>
                                </a:lnTo>
                                <a:lnTo>
                                  <a:pt x="0" y="129913"/>
                                </a:lnTo>
                                <a:lnTo>
                                  <a:pt x="303370" y="129913"/>
                                </a:lnTo>
                                <a:lnTo>
                                  <a:pt x="302440" y="125981"/>
                                </a:lnTo>
                                <a:lnTo>
                                  <a:pt x="290738" y="88045"/>
                                </a:lnTo>
                                <a:lnTo>
                                  <a:pt x="289213" y="82366"/>
                                </a:lnTo>
                                <a:lnTo>
                                  <a:pt x="65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82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279418" cy="3277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302728" cy="3726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0566" y="344468"/>
                            <a:ext cx="9080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" h="47625">
                                <a:moveTo>
                                  <a:pt x="0" y="0"/>
                                </a:moveTo>
                                <a:lnTo>
                                  <a:pt x="1524" y="5719"/>
                                </a:lnTo>
                                <a:lnTo>
                                  <a:pt x="4906" y="16963"/>
                                </a:lnTo>
                                <a:lnTo>
                                  <a:pt x="10724" y="35963"/>
                                </a:lnTo>
                                <a:lnTo>
                                  <a:pt x="11868" y="39896"/>
                                </a:lnTo>
                                <a:lnTo>
                                  <a:pt x="13227" y="43757"/>
                                </a:lnTo>
                                <a:lnTo>
                                  <a:pt x="14228" y="47618"/>
                                </a:lnTo>
                                <a:lnTo>
                                  <a:pt x="90231" y="47618"/>
                                </a:lnTo>
                                <a:lnTo>
                                  <a:pt x="89945" y="46331"/>
                                </a:lnTo>
                                <a:lnTo>
                                  <a:pt x="84011" y="35177"/>
                                </a:lnTo>
                                <a:lnTo>
                                  <a:pt x="83296" y="33533"/>
                                </a:lnTo>
                                <a:lnTo>
                                  <a:pt x="81601" y="30012"/>
                                </a:lnTo>
                                <a:lnTo>
                                  <a:pt x="77790" y="28742"/>
                                </a:lnTo>
                                <a:lnTo>
                                  <a:pt x="71284" y="26669"/>
                                </a:lnTo>
                                <a:lnTo>
                                  <a:pt x="62847" y="22951"/>
                                </a:lnTo>
                                <a:lnTo>
                                  <a:pt x="55983" y="206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90805" h="47625">
                                <a:moveTo>
                                  <a:pt x="81437" y="29672"/>
                                </a:moveTo>
                                <a:lnTo>
                                  <a:pt x="81601" y="30012"/>
                                </a:lnTo>
                                <a:lnTo>
                                  <a:pt x="81866" y="30101"/>
                                </a:lnTo>
                                <a:lnTo>
                                  <a:pt x="81437" y="2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7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6271" y="19428"/>
                            <a:ext cx="120904" cy="1443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130700" y="135135"/>
                            <a:ext cx="400685" cy="33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685" h="338455">
                                <a:moveTo>
                                  <a:pt x="603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7689"/>
                                </a:lnTo>
                                <a:lnTo>
                                  <a:pt x="379373" y="338118"/>
                                </a:lnTo>
                                <a:lnTo>
                                  <a:pt x="400322" y="278488"/>
                                </a:lnTo>
                                <a:lnTo>
                                  <a:pt x="60345" y="277344"/>
                                </a:lnTo>
                                <a:lnTo>
                                  <a:pt x="60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6pt;height:48pt;mso-position-horizontal-relative:char;mso-position-vertical-relative:line" id="docshapegroup8" coordorigin="0,0" coordsize="932,960">
                <v:shape style="position:absolute;left:0;top:0;width:932;height:960" id="docshape9" coordorigin="0,0" coordsize="932,960" path="m482,0l404,6,330,24,261,54,197,93,141,141,93,197,54,260,25,328,6,402,0,480,6,558,25,632,54,701,93,763,141,819,197,867,261,906,330,936,404,954,482,960,556,954,628,937,695,910,758,874,770,863,482,863,404,855,332,833,266,798,209,751,163,694,127,629,105,557,97,480,105,403,127,331,163,266,209,209,266,162,332,127,404,105,482,97,551,97,594,13,582,11,570,8,558,6,546,4,529,2,513,1,497,0,482,0xm932,651l826,651,802,693,773,731,739,765,702,794,653,823,599,845,541,859,482,863,770,863,812,829,860,777,901,717,932,651xm843,612l841,617,856,617,843,612xm551,97l482,97,495,97,508,98,521,99,533,100,538,101,543,102,548,102,551,97xe" filled="true" fillcolor="#264695" stroked="false">
                  <v:path arrowok="t"/>
                  <v:fill type="solid"/>
                </v:shape>
                <v:shape style="position:absolute;left:336;top:412;width:478;height:205" id="docshape10" coordorigin="337,413" coordsize="478,205" path="m440,413l434,424,337,616,337,617,814,617,813,611,795,551,792,542,440,413xe" filled="true" fillcolor="#ed1821" stroked="false">
                  <v:path arrowok="t"/>
                  <v:fill type="solid"/>
                </v:shape>
                <v:shape style="position:absolute;left:453;top:30;width:441;height:517" type="#_x0000_t75" id="docshape11" stroked="false">
                  <v:imagedata r:id="rId8" o:title=""/>
                </v:shape>
                <v:shape style="position:absolute;left:438;top:384;width:457;height:182" id="docshape12" coordorigin="439,384" coordsize="457,182" path="m454,384l439,415,850,565,858,562,887,549,894,546,894,546,894,545,454,384xm895,545l894,546,895,546,895,545xe" filled="true" fillcolor="#264695" stroked="false">
                  <v:path arrowok="t"/>
                  <v:fill type="solid"/>
                </v:shape>
                <v:shape style="position:absolute;left:453;top:30;width:477;height:587" type="#_x0000_t75" id="docshape13" stroked="false">
                  <v:imagedata r:id="rId9" o:title=""/>
                </v:shape>
                <v:shape style="position:absolute;left:438;top:384;width:457;height:182" id="docshape14" coordorigin="439,384" coordsize="457,182" path="m454,384l439,415,850,565,858,562,887,549,894,546,894,546,894,545,454,384xm895,545l894,546,895,546,895,545xe" filled="true" fillcolor="#264695" stroked="false">
                  <v:path arrowok="t"/>
                  <v:fill type="solid"/>
                </v:shape>
                <v:shape style="position:absolute;left:788;top:542;width:143;height:75" id="docshape15" coordorigin="788,542" coordsize="143,75" path="m788,542l791,551,796,569,805,599,807,605,809,611,811,617,930,617,930,615,921,598,919,595,917,590,911,588,901,584,887,579,876,575,788,542xm917,589l917,590,917,590,917,589xe" filled="true" fillcolor="#f47050" stroked="false">
                  <v:path arrowok="t"/>
                  <v:fill type="solid"/>
                </v:shape>
                <v:shape style="position:absolute;left:545;top:30;width:191;height:228" type="#_x0000_t75" id="docshape16" stroked="false">
                  <v:imagedata r:id="rId10" o:title=""/>
                </v:shape>
                <v:shape style="position:absolute;left:205;top:212;width:631;height:533" id="docshape17" coordorigin="206,213" coordsize="631,533" path="m301,213l206,213,206,745,803,745,836,651,301,650,301,213xe" filled="true" fillcolor="#264695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2"/>
          <w:sz w:val="20"/>
        </w:rPr>
      </w:r>
    </w:p>
    <w:p>
      <w:pPr>
        <w:pStyle w:val="BodyText"/>
        <w:spacing w:before="11"/>
        <w:ind w:left="0"/>
        <w:rPr>
          <w:sz w:val="8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992584</wp:posOffset>
            </wp:positionH>
            <wp:positionV relativeFrom="paragraph">
              <wp:posOffset>80863</wp:posOffset>
            </wp:positionV>
            <wp:extent cx="5608423" cy="199167"/>
            <wp:effectExtent l="0" t="0" r="0" b="0"/>
            <wp:wrapTopAndBottom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423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1039514</wp:posOffset>
            </wp:positionH>
            <wp:positionV relativeFrom="paragraph">
              <wp:posOffset>372963</wp:posOffset>
            </wp:positionV>
            <wp:extent cx="5523151" cy="199167"/>
            <wp:effectExtent l="0" t="0" r="0" b="0"/>
            <wp:wrapTopAndBottom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151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ind w:left="0"/>
        <w:rPr>
          <w:sz w:val="1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30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1249188</wp:posOffset>
            </wp:positionH>
            <wp:positionV relativeFrom="paragraph">
              <wp:posOffset>180327</wp:posOffset>
            </wp:positionV>
            <wp:extent cx="5046155" cy="1262062"/>
            <wp:effectExtent l="0" t="0" r="0" b="0"/>
            <wp:wrapTopAndBottom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155" cy="1262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type w:val="continuous"/>
          <w:pgSz w:w="11900" w:h="16840"/>
          <w:pgMar w:top="200" w:bottom="0" w:left="1460" w:right="1480"/>
        </w:sectPr>
      </w:pPr>
    </w:p>
    <w:p>
      <w:pPr>
        <w:pStyle w:val="BodyText"/>
        <w:spacing w:before="4"/>
        <w:ind w:left="0"/>
        <w:rPr>
          <w:sz w:val="17"/>
        </w:rPr>
      </w:pPr>
    </w:p>
    <w:p>
      <w:pPr>
        <w:spacing w:after="0"/>
        <w:rPr>
          <w:sz w:val="17"/>
        </w:rPr>
        <w:sectPr>
          <w:pgSz w:w="11910" w:h="16850"/>
          <w:pgMar w:top="1940" w:bottom="280" w:left="860" w:right="300"/>
        </w:sect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201"/>
        <w:ind w:left="0"/>
        <w:rPr>
          <w:sz w:val="28"/>
        </w:rPr>
      </w:pPr>
    </w:p>
    <w:p>
      <w:pPr>
        <w:spacing w:before="0"/>
        <w:ind w:left="151" w:right="711" w:firstLine="0"/>
        <w:jc w:val="center"/>
        <w:rPr>
          <w:sz w:val="28"/>
        </w:rPr>
      </w:pPr>
      <w:r>
        <w:rPr>
          <w:sz w:val="28"/>
        </w:rPr>
        <w:t>Челябинский</w:t>
      </w:r>
      <w:r>
        <w:rPr>
          <w:spacing w:val="-10"/>
          <w:sz w:val="28"/>
        </w:rPr>
        <w:t> </w:t>
      </w:r>
      <w:r>
        <w:rPr>
          <w:sz w:val="28"/>
        </w:rPr>
        <w:t>городской</w:t>
      </w:r>
      <w:r>
        <w:rPr>
          <w:spacing w:val="-9"/>
          <w:sz w:val="28"/>
        </w:rPr>
        <w:t> </w:t>
      </w:r>
      <w:r>
        <w:rPr>
          <w:spacing w:val="-4"/>
          <w:sz w:val="28"/>
        </w:rPr>
        <w:t>округ</w:t>
      </w:r>
    </w:p>
    <w:p>
      <w:pPr>
        <w:pStyle w:val="BodyText"/>
        <w:ind w:left="0"/>
        <w:rPr>
          <w:sz w:val="28"/>
        </w:rPr>
      </w:pPr>
    </w:p>
    <w:p>
      <w:pPr>
        <w:spacing w:before="0"/>
        <w:ind w:left="0" w:right="261" w:firstLine="0"/>
        <w:jc w:val="right"/>
        <w:rPr>
          <w:i/>
          <w:sz w:val="28"/>
        </w:rPr>
      </w:pPr>
      <w:r>
        <w:rPr>
          <w:i/>
          <w:color w:val="234060"/>
          <w:sz w:val="28"/>
        </w:rPr>
        <w:t>7</w:t>
      </w:r>
      <w:r>
        <w:rPr>
          <w:i/>
          <w:color w:val="234060"/>
          <w:spacing w:val="-4"/>
          <w:sz w:val="28"/>
        </w:rPr>
        <w:t> </w:t>
      </w:r>
      <w:r>
        <w:rPr>
          <w:i/>
          <w:color w:val="234060"/>
          <w:sz w:val="28"/>
        </w:rPr>
        <w:t>мая</w:t>
      </w:r>
      <w:r>
        <w:rPr>
          <w:i/>
          <w:color w:val="234060"/>
          <w:spacing w:val="-3"/>
          <w:sz w:val="28"/>
        </w:rPr>
        <w:t> </w:t>
      </w:r>
      <w:r>
        <w:rPr>
          <w:i/>
          <w:color w:val="234060"/>
          <w:sz w:val="28"/>
        </w:rPr>
        <w:t>2024</w:t>
      </w:r>
      <w:r>
        <w:rPr>
          <w:i/>
          <w:color w:val="234060"/>
          <w:spacing w:val="-1"/>
          <w:sz w:val="28"/>
        </w:rPr>
        <w:t> </w:t>
      </w:r>
      <w:r>
        <w:rPr>
          <w:i/>
          <w:color w:val="234060"/>
          <w:spacing w:val="-4"/>
          <w:sz w:val="28"/>
        </w:rPr>
        <w:t>года</w:t>
      </w:r>
    </w:p>
    <w:p>
      <w:pPr>
        <w:pStyle w:val="BodyText"/>
        <w:spacing w:before="8"/>
        <w:ind w:left="0"/>
        <w:rPr>
          <w:i/>
          <w:sz w:val="28"/>
        </w:rPr>
      </w:pPr>
    </w:p>
    <w:p>
      <w:pPr>
        <w:spacing w:before="1"/>
        <w:ind w:left="3372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Межмуниципальная</w:t>
      </w:r>
      <w:r>
        <w:rPr>
          <w:b/>
          <w:i/>
          <w:spacing w:val="-8"/>
          <w:sz w:val="28"/>
        </w:rPr>
        <w:t> </w:t>
      </w:r>
      <w:r>
        <w:rPr>
          <w:b/>
          <w:i/>
          <w:sz w:val="28"/>
        </w:rPr>
        <w:t>группа</w:t>
      </w:r>
      <w:r>
        <w:rPr>
          <w:b/>
          <w:i/>
          <w:spacing w:val="-7"/>
          <w:sz w:val="28"/>
        </w:rPr>
        <w:t> </w:t>
      </w:r>
      <w:r>
        <w:rPr>
          <w:b/>
          <w:i/>
          <w:sz w:val="28"/>
        </w:rPr>
        <w:t>№</w:t>
      </w:r>
      <w:r>
        <w:rPr>
          <w:b/>
          <w:i/>
          <w:spacing w:val="-10"/>
          <w:sz w:val="28"/>
        </w:rPr>
        <w:t> 2</w:t>
      </w:r>
    </w:p>
    <w:p>
      <w:pPr>
        <w:spacing w:line="264" w:lineRule="auto" w:before="2"/>
        <w:ind w:left="224" w:right="0" w:hanging="82"/>
        <w:jc w:val="left"/>
        <w:rPr>
          <w:b/>
          <w:i/>
          <w:sz w:val="28"/>
        </w:rPr>
      </w:pPr>
      <w:r>
        <w:rPr>
          <w:b/>
          <w:i/>
          <w:sz w:val="28"/>
        </w:rPr>
        <w:t>по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обмену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эффективными</w:t>
      </w:r>
      <w:r>
        <w:rPr>
          <w:b/>
          <w:i/>
          <w:spacing w:val="-7"/>
          <w:sz w:val="28"/>
        </w:rPr>
        <w:t> </w:t>
      </w:r>
      <w:r>
        <w:rPr>
          <w:b/>
          <w:i/>
          <w:sz w:val="28"/>
        </w:rPr>
        <w:t>практиками,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направленными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на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повышение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«цифровой зрелости» образовательной системы, развитие возможностей управления</w:t>
      </w:r>
    </w:p>
    <w:tbl>
      <w:tblPr>
        <w:tblW w:w="0" w:type="auto"/>
        <w:jc w:val="left"/>
        <w:tblInd w:w="15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85"/>
        <w:gridCol w:w="4263"/>
      </w:tblGrid>
      <w:tr>
        <w:trPr>
          <w:trHeight w:val="1931" w:hRule="atLeast"/>
        </w:trPr>
        <w:tc>
          <w:tcPr>
            <w:tcW w:w="6085" w:type="dxa"/>
          </w:tcPr>
          <w:p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Руководитель:</w:t>
            </w:r>
          </w:p>
          <w:p>
            <w:pPr>
              <w:pStyle w:val="TableParagraph"/>
              <w:spacing w:before="2"/>
              <w:ind w:left="107" w:right="78"/>
              <w:jc w:val="both"/>
              <w:rPr>
                <w:sz w:val="28"/>
              </w:rPr>
            </w:pPr>
            <w:r>
              <w:rPr>
                <w:sz w:val="28"/>
              </w:rPr>
              <w:t>Зубаиров Александр Фларитович, начальник отдела мониторинга и цифровизации образования Управления по делам образования администрации</w:t>
            </w:r>
            <w:r>
              <w:rPr>
                <w:spacing w:val="46"/>
                <w:w w:val="150"/>
                <w:sz w:val="28"/>
              </w:rPr>
              <w:t>   </w:t>
            </w:r>
            <w:r>
              <w:rPr>
                <w:sz w:val="28"/>
              </w:rPr>
              <w:t>Кыштымского</w:t>
            </w:r>
            <w:r>
              <w:rPr>
                <w:spacing w:val="51"/>
                <w:w w:val="150"/>
                <w:sz w:val="28"/>
              </w:rPr>
              <w:t>   </w:t>
            </w:r>
            <w:r>
              <w:rPr>
                <w:spacing w:val="-2"/>
                <w:sz w:val="28"/>
              </w:rPr>
              <w:t>городского</w:t>
            </w:r>
          </w:p>
          <w:p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округа</w:t>
            </w:r>
          </w:p>
        </w:tc>
        <w:tc>
          <w:tcPr>
            <w:tcW w:w="4263" w:type="dxa"/>
          </w:tcPr>
          <w:p>
            <w:pPr>
              <w:pStyle w:val="TableParagraph"/>
              <w:spacing w:line="242" w:lineRule="auto"/>
              <w:ind w:left="107" w:right="1524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телефон: 8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(351 -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51)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10</w:t>
            </w: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16">
              <w:r>
                <w:rPr>
                  <w:color w:val="0000FF"/>
                  <w:spacing w:val="-2"/>
                  <w:sz w:val="28"/>
                  <w:u w:val="single" w:color="0000FF"/>
                </w:rPr>
                <w:t>zubairov@kyshtym.org</w:t>
              </w:r>
            </w:hyperlink>
          </w:p>
        </w:tc>
      </w:tr>
      <w:tr>
        <w:trPr>
          <w:trHeight w:val="1611" w:hRule="atLeast"/>
        </w:trPr>
        <w:tc>
          <w:tcPr>
            <w:tcW w:w="6085" w:type="dxa"/>
          </w:tcPr>
          <w:p>
            <w:pPr>
              <w:pStyle w:val="TableParagraph"/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Координатор:</w:t>
            </w: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Орехова Тамара Анатольевна, начальник управления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ведомственных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информационных систем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трансформации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ГБУ</w:t>
            </w:r>
            <w:r>
              <w:rPr>
                <w:spacing w:val="-5"/>
                <w:sz w:val="28"/>
              </w:rPr>
              <w:t> ДПО</w:t>
            </w:r>
          </w:p>
          <w:p>
            <w:pPr>
              <w:pStyle w:val="TableParagraph"/>
              <w:spacing w:line="311" w:lineRule="exact" w:before="1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ЧИРО</w:t>
            </w:r>
          </w:p>
        </w:tc>
        <w:tc>
          <w:tcPr>
            <w:tcW w:w="4263" w:type="dxa"/>
          </w:tcPr>
          <w:p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телефон:</w:t>
            </w:r>
          </w:p>
          <w:p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8(351)217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31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06,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8904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306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40</w:t>
            </w:r>
            <w:r>
              <w:rPr>
                <w:spacing w:val="-14"/>
                <w:sz w:val="28"/>
              </w:rPr>
              <w:t> </w:t>
            </w:r>
            <w:r>
              <w:rPr>
                <w:spacing w:val="-5"/>
                <w:sz w:val="28"/>
              </w:rPr>
              <w:t>33</w:t>
            </w: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17">
              <w:r>
                <w:rPr>
                  <w:color w:val="0000FF"/>
                  <w:spacing w:val="-2"/>
                  <w:sz w:val="28"/>
                  <w:u w:val="single" w:color="0000FF"/>
                </w:rPr>
                <w:t>tamara.orekhova@rcokio.ru</w:t>
              </w:r>
            </w:hyperlink>
          </w:p>
        </w:tc>
      </w:tr>
      <w:tr>
        <w:trPr>
          <w:trHeight w:val="966" w:hRule="atLeast"/>
        </w:trPr>
        <w:tc>
          <w:tcPr>
            <w:tcW w:w="10348" w:type="dxa"/>
            <w:gridSpan w:val="2"/>
          </w:tcPr>
          <w:p>
            <w:pPr>
              <w:pStyle w:val="TableParagraph"/>
              <w:spacing w:line="315" w:lineRule="exact"/>
              <w:ind w:left="34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Микрогруппа</w:t>
            </w:r>
            <w:r>
              <w:rPr>
                <w:b/>
                <w:i/>
                <w:spacing w:val="-9"/>
                <w:sz w:val="28"/>
              </w:rPr>
              <w:t> </w:t>
            </w:r>
            <w:r>
              <w:rPr>
                <w:b/>
                <w:i/>
                <w:spacing w:val="-10"/>
                <w:sz w:val="28"/>
              </w:rPr>
              <w:t>1</w:t>
            </w:r>
          </w:p>
          <w:p>
            <w:pPr>
              <w:pStyle w:val="TableParagraph"/>
              <w:spacing w:line="318" w:lineRule="exact"/>
              <w:ind w:left="34" w:right="14"/>
              <w:jc w:val="center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разработке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Концепция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информационной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политики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условиях</w:t>
            </w:r>
          </w:p>
          <w:p>
            <w:pPr>
              <w:pStyle w:val="TableParagraph"/>
              <w:spacing w:line="311" w:lineRule="exact" w:before="2"/>
              <w:ind w:left="34" w:right="10"/>
              <w:jc w:val="center"/>
              <w:rPr>
                <w:sz w:val="28"/>
              </w:rPr>
            </w:pPr>
            <w:r>
              <w:rPr>
                <w:sz w:val="28"/>
              </w:rPr>
              <w:t>функционирования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образовательной</w:t>
            </w:r>
            <w:r>
              <w:rPr>
                <w:spacing w:val="-12"/>
                <w:sz w:val="28"/>
              </w:rPr>
              <w:t> </w:t>
            </w:r>
            <w:r>
              <w:rPr>
                <w:spacing w:val="-2"/>
                <w:sz w:val="28"/>
              </w:rPr>
              <w:t>среды</w:t>
            </w:r>
          </w:p>
        </w:tc>
      </w:tr>
      <w:tr>
        <w:trPr>
          <w:trHeight w:val="1930" w:hRule="atLeast"/>
        </w:trPr>
        <w:tc>
          <w:tcPr>
            <w:tcW w:w="6085" w:type="dxa"/>
          </w:tcPr>
          <w:p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Руководитель:</w:t>
            </w:r>
          </w:p>
          <w:p>
            <w:pPr>
              <w:pStyle w:val="TableParagraph"/>
              <w:ind w:left="107" w:right="78"/>
              <w:jc w:val="both"/>
              <w:rPr>
                <w:sz w:val="28"/>
              </w:rPr>
            </w:pPr>
            <w:r>
              <w:rPr>
                <w:sz w:val="28"/>
              </w:rPr>
              <w:t>Зубаиров Александр Фларитович, начальник отдела мониторинга и цифровизации образования Управления по делам образования администрации</w:t>
            </w:r>
            <w:r>
              <w:rPr>
                <w:spacing w:val="46"/>
                <w:w w:val="150"/>
                <w:sz w:val="28"/>
              </w:rPr>
              <w:t>   </w:t>
            </w:r>
            <w:r>
              <w:rPr>
                <w:sz w:val="28"/>
              </w:rPr>
              <w:t>Кыштымского</w:t>
            </w:r>
            <w:r>
              <w:rPr>
                <w:spacing w:val="51"/>
                <w:w w:val="150"/>
                <w:sz w:val="28"/>
              </w:rPr>
              <w:t>   </w:t>
            </w:r>
            <w:r>
              <w:rPr>
                <w:spacing w:val="-2"/>
                <w:sz w:val="28"/>
              </w:rPr>
              <w:t>городского</w:t>
            </w:r>
          </w:p>
          <w:p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округа</w:t>
            </w:r>
          </w:p>
        </w:tc>
        <w:tc>
          <w:tcPr>
            <w:tcW w:w="4263" w:type="dxa"/>
          </w:tcPr>
          <w:p>
            <w:pPr>
              <w:pStyle w:val="TableParagraph"/>
              <w:ind w:left="107" w:right="1524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телефон: 8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(351 -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51)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10</w:t>
            </w:r>
          </w:p>
          <w:p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16">
              <w:r>
                <w:rPr>
                  <w:color w:val="0000FF"/>
                  <w:spacing w:val="-2"/>
                  <w:sz w:val="28"/>
                  <w:u w:val="single" w:color="0000FF"/>
                </w:rPr>
                <w:t>zubairov@kyshtym.org</w:t>
              </w:r>
            </w:hyperlink>
          </w:p>
        </w:tc>
      </w:tr>
      <w:tr>
        <w:trPr>
          <w:trHeight w:val="1609" w:hRule="atLeast"/>
        </w:trPr>
        <w:tc>
          <w:tcPr>
            <w:tcW w:w="6085" w:type="dxa"/>
          </w:tcPr>
          <w:p>
            <w:pPr>
              <w:pStyle w:val="TableParagraph"/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Координатор:</w:t>
            </w:r>
          </w:p>
          <w:p>
            <w:pPr>
              <w:pStyle w:val="TableParagraph"/>
              <w:ind w:left="107" w:right="75"/>
              <w:jc w:val="both"/>
              <w:rPr>
                <w:sz w:val="28"/>
              </w:rPr>
            </w:pPr>
            <w:r>
              <w:rPr>
                <w:sz w:val="28"/>
              </w:rPr>
              <w:t>Орехова Тамара Анатольевна, начальник управления ведомственных информационных систем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68"/>
                <w:sz w:val="28"/>
              </w:rPr>
              <w:t> </w:t>
            </w:r>
            <w:r>
              <w:rPr>
                <w:sz w:val="28"/>
              </w:rPr>
              <w:t>трансформации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ГБУ</w:t>
            </w:r>
            <w:r>
              <w:rPr>
                <w:spacing w:val="70"/>
                <w:sz w:val="28"/>
              </w:rPr>
              <w:t> </w:t>
            </w:r>
            <w:r>
              <w:rPr>
                <w:spacing w:val="-5"/>
                <w:sz w:val="28"/>
              </w:rPr>
              <w:t>ДПО</w:t>
            </w:r>
          </w:p>
          <w:p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ЧИРО</w:t>
            </w:r>
          </w:p>
        </w:tc>
        <w:tc>
          <w:tcPr>
            <w:tcW w:w="4263" w:type="dxa"/>
          </w:tcPr>
          <w:p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телефон:</w:t>
            </w:r>
          </w:p>
          <w:p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8(351)217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31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06,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8904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306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40</w:t>
            </w:r>
            <w:r>
              <w:rPr>
                <w:spacing w:val="-14"/>
                <w:sz w:val="28"/>
              </w:rPr>
              <w:t> </w:t>
            </w:r>
            <w:r>
              <w:rPr>
                <w:spacing w:val="-5"/>
                <w:sz w:val="28"/>
              </w:rPr>
              <w:t>33</w:t>
            </w: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17">
              <w:r>
                <w:rPr>
                  <w:color w:val="0000FF"/>
                  <w:spacing w:val="-2"/>
                  <w:sz w:val="28"/>
                  <w:u w:val="single" w:color="0000FF"/>
                </w:rPr>
                <w:t>tamara.orekhova@rcokio.ru</w:t>
              </w:r>
            </w:hyperlink>
          </w:p>
        </w:tc>
      </w:tr>
      <w:tr>
        <w:trPr>
          <w:trHeight w:val="966" w:hRule="atLeast"/>
        </w:trPr>
        <w:tc>
          <w:tcPr>
            <w:tcW w:w="10348" w:type="dxa"/>
            <w:gridSpan w:val="2"/>
          </w:tcPr>
          <w:p>
            <w:pPr>
              <w:pStyle w:val="TableParagraph"/>
              <w:spacing w:line="317" w:lineRule="exact"/>
              <w:ind w:left="34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Микрогруппа</w:t>
            </w:r>
            <w:r>
              <w:rPr>
                <w:b/>
                <w:i/>
                <w:spacing w:val="-9"/>
                <w:sz w:val="28"/>
              </w:rPr>
              <w:t> </w:t>
            </w:r>
            <w:r>
              <w:rPr>
                <w:b/>
                <w:i/>
                <w:spacing w:val="-10"/>
                <w:sz w:val="28"/>
              </w:rPr>
              <w:t>2</w:t>
            </w:r>
          </w:p>
          <w:p>
            <w:pPr>
              <w:pStyle w:val="TableParagraph"/>
              <w:spacing w:line="322" w:lineRule="exact"/>
              <w:ind w:left="316" w:right="294" w:firstLine="12"/>
              <w:jc w:val="center"/>
              <w:rPr>
                <w:sz w:val="28"/>
              </w:rPr>
            </w:pPr>
            <w:r>
              <w:rPr>
                <w:sz w:val="28"/>
              </w:rPr>
              <w:t>по разработке показателей состояния функционирования информационно- коммуникационной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инфраструктуры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Челябинской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области</w:t>
            </w:r>
          </w:p>
        </w:tc>
      </w:tr>
      <w:tr>
        <w:trPr>
          <w:trHeight w:val="1611" w:hRule="atLeast"/>
        </w:trPr>
        <w:tc>
          <w:tcPr>
            <w:tcW w:w="6085" w:type="dxa"/>
          </w:tcPr>
          <w:p>
            <w:pPr>
              <w:pStyle w:val="TableParagraph"/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Руководитель:</w:t>
            </w:r>
          </w:p>
          <w:p>
            <w:pPr>
              <w:pStyle w:val="TableParagraph"/>
              <w:spacing w:line="322" w:lineRule="exact"/>
              <w:ind w:left="107" w:right="79"/>
              <w:jc w:val="both"/>
              <w:rPr>
                <w:sz w:val="28"/>
              </w:rPr>
            </w:pPr>
            <w:r>
              <w:rPr>
                <w:sz w:val="28"/>
              </w:rPr>
              <w:t>Горшенина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Елена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Викторовна,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начальник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отдела статистики и прогнозирования мониторинговых исследований МБУ ДПО «Центр развития образования города Челябинска»</w:t>
            </w:r>
          </w:p>
        </w:tc>
        <w:tc>
          <w:tcPr>
            <w:tcW w:w="4263" w:type="dxa"/>
          </w:tcPr>
          <w:p>
            <w:pPr>
              <w:pStyle w:val="TableParagraph"/>
              <w:ind w:left="107" w:right="1524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телефон: </w:t>
            </w:r>
            <w:r>
              <w:rPr>
                <w:spacing w:val="-2"/>
                <w:sz w:val="28"/>
              </w:rPr>
              <w:t>8(351)700-20-10</w:t>
            </w:r>
          </w:p>
          <w:p>
            <w:pPr>
              <w:pStyle w:val="TableParagraph"/>
              <w:tabs>
                <w:tab w:pos="3397" w:val="left" w:leader="none"/>
              </w:tabs>
              <w:ind w:left="107" w:right="77"/>
              <w:rPr>
                <w:sz w:val="28"/>
              </w:rPr>
            </w:pPr>
            <w:r>
              <w:rPr>
                <w:spacing w:val="-2"/>
                <w:sz w:val="28"/>
              </w:rPr>
              <w:t>Электронная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почта: </w:t>
            </w:r>
            <w:hyperlink r:id="rId18">
              <w:r>
                <w:rPr>
                  <w:color w:val="0000FF"/>
                  <w:spacing w:val="-2"/>
                  <w:sz w:val="28"/>
                  <w:u w:val="single" w:color="0000FF"/>
                </w:rPr>
                <w:t>elena.gorshenina@cro74.ru</w:t>
              </w:r>
            </w:hyperlink>
          </w:p>
        </w:tc>
      </w:tr>
      <w:tr>
        <w:trPr>
          <w:trHeight w:val="322" w:hRule="atLeast"/>
        </w:trPr>
        <w:tc>
          <w:tcPr>
            <w:tcW w:w="6085" w:type="dxa"/>
          </w:tcPr>
          <w:p>
            <w:pPr>
              <w:pStyle w:val="TableParagraph"/>
              <w:spacing w:line="303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Координатор:</w:t>
            </w:r>
          </w:p>
        </w:tc>
        <w:tc>
          <w:tcPr>
            <w:tcW w:w="4263" w:type="dxa"/>
          </w:tcPr>
          <w:p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телефон:</w:t>
            </w:r>
          </w:p>
        </w:tc>
      </w:tr>
    </w:tbl>
    <w:p>
      <w:pPr>
        <w:spacing w:after="0" w:line="303" w:lineRule="exact"/>
        <w:rPr>
          <w:sz w:val="28"/>
        </w:rPr>
        <w:sectPr>
          <w:headerReference w:type="default" r:id="rId14"/>
          <w:footerReference w:type="default" r:id="rId15"/>
          <w:pgSz w:w="11910" w:h="16850"/>
          <w:pgMar w:header="350" w:footer="683" w:top="1080" w:bottom="880" w:left="860" w:right="300"/>
        </w:sectPr>
      </w:pPr>
    </w:p>
    <w:p>
      <w:pPr>
        <w:pStyle w:val="BodyText"/>
        <w:spacing w:before="4"/>
        <w:ind w:left="0"/>
        <w:rPr>
          <w:b/>
          <w:i/>
          <w:sz w:val="8"/>
        </w:rPr>
      </w:pPr>
    </w:p>
    <w:tbl>
      <w:tblPr>
        <w:tblW w:w="0" w:type="auto"/>
        <w:jc w:val="left"/>
        <w:tblInd w:w="15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85"/>
        <w:gridCol w:w="4263"/>
      </w:tblGrid>
      <w:tr>
        <w:trPr>
          <w:trHeight w:val="1288" w:hRule="atLeast"/>
        </w:trPr>
        <w:tc>
          <w:tcPr>
            <w:tcW w:w="6085" w:type="dxa"/>
          </w:tcPr>
          <w:p>
            <w:pPr>
              <w:pStyle w:val="TableParagraph"/>
              <w:tabs>
                <w:tab w:pos="4120" w:val="left" w:leader="none"/>
              </w:tabs>
              <w:ind w:left="107" w:right="78"/>
              <w:rPr>
                <w:sz w:val="28"/>
              </w:rPr>
            </w:pPr>
            <w:r>
              <w:rPr>
                <w:sz w:val="28"/>
              </w:rPr>
              <w:t>Белякова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Татьяна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Борисовна,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методист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отдела </w:t>
            </w:r>
            <w:r>
              <w:rPr>
                <w:spacing w:val="-2"/>
                <w:sz w:val="28"/>
              </w:rPr>
              <w:t>организационного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сопровождения</w:t>
            </w:r>
          </w:p>
          <w:p>
            <w:pPr>
              <w:pStyle w:val="TableParagraph"/>
              <w:tabs>
                <w:tab w:pos="2261" w:val="left" w:leader="none"/>
                <w:tab w:pos="4696" w:val="left" w:leader="none"/>
                <w:tab w:pos="5824" w:val="left" w:leader="none"/>
              </w:tabs>
              <w:spacing w:line="322" w:lineRule="exact"/>
              <w:ind w:left="107" w:right="78"/>
              <w:rPr>
                <w:sz w:val="28"/>
              </w:rPr>
            </w:pPr>
            <w:r>
              <w:rPr>
                <w:spacing w:val="-2"/>
                <w:sz w:val="28"/>
              </w:rPr>
              <w:t>ведомственных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информационных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 </w:t>
            </w:r>
            <w:r>
              <w:rPr>
                <w:sz w:val="28"/>
              </w:rPr>
              <w:t>цифровой трансформации ГБУ ДПО «ЧИРО»</w:t>
            </w:r>
          </w:p>
        </w:tc>
        <w:tc>
          <w:tcPr>
            <w:tcW w:w="4263" w:type="dxa"/>
          </w:tcPr>
          <w:p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8(351)217-31-06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(доб.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12101)</w:t>
            </w:r>
          </w:p>
          <w:p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19">
              <w:r>
                <w:rPr>
                  <w:color w:val="0000FF"/>
                  <w:spacing w:val="-2"/>
                  <w:sz w:val="28"/>
                  <w:u w:val="single" w:color="0000FF"/>
                </w:rPr>
                <w:t>tatyana.belyakova@chiro74.ru</w:t>
              </w:r>
            </w:hyperlink>
          </w:p>
        </w:tc>
      </w:tr>
      <w:tr>
        <w:trPr>
          <w:trHeight w:val="1609" w:hRule="atLeast"/>
        </w:trPr>
        <w:tc>
          <w:tcPr>
            <w:tcW w:w="10348" w:type="dxa"/>
            <w:gridSpan w:val="2"/>
          </w:tcPr>
          <w:p>
            <w:pPr>
              <w:pStyle w:val="TableParagraph"/>
              <w:spacing w:line="318" w:lineRule="exact"/>
              <w:ind w:left="34" w:righ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Микрогруппа</w:t>
            </w:r>
            <w:r>
              <w:rPr>
                <w:b/>
                <w:i/>
                <w:spacing w:val="-9"/>
                <w:sz w:val="28"/>
              </w:rPr>
              <w:t> </w:t>
            </w:r>
            <w:r>
              <w:rPr>
                <w:b/>
                <w:i/>
                <w:spacing w:val="-10"/>
                <w:sz w:val="28"/>
              </w:rPr>
              <w:t>3</w:t>
            </w:r>
          </w:p>
          <w:p>
            <w:pPr>
              <w:pStyle w:val="TableParagraph"/>
              <w:ind w:left="422" w:right="399" w:hanging="2"/>
              <w:jc w:val="center"/>
              <w:rPr>
                <w:sz w:val="28"/>
              </w:rPr>
            </w:pPr>
            <w:r>
              <w:rPr>
                <w:sz w:val="28"/>
              </w:rPr>
              <w:t>по разработке модельного положения о применении организациями, осуществляющими образовательную деятельность, электронного обучения, дистанционных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образовательных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технологий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реализации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образовательных</w:t>
            </w:r>
          </w:p>
          <w:p>
            <w:pPr>
              <w:pStyle w:val="TableParagraph"/>
              <w:spacing w:line="308" w:lineRule="exact"/>
              <w:ind w:left="34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программ</w:t>
            </w:r>
          </w:p>
        </w:tc>
      </w:tr>
      <w:tr>
        <w:trPr>
          <w:trHeight w:val="1609" w:hRule="atLeast"/>
        </w:trPr>
        <w:tc>
          <w:tcPr>
            <w:tcW w:w="6085" w:type="dxa"/>
          </w:tcPr>
          <w:p>
            <w:pPr>
              <w:pStyle w:val="TableParagraph"/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Руководитель:</w:t>
            </w:r>
          </w:p>
          <w:p>
            <w:pPr>
              <w:pStyle w:val="TableParagraph"/>
              <w:ind w:left="107" w:right="75"/>
              <w:jc w:val="both"/>
              <w:rPr>
                <w:sz w:val="28"/>
              </w:rPr>
            </w:pPr>
            <w:r>
              <w:rPr>
                <w:sz w:val="28"/>
              </w:rPr>
              <w:t>Ищенко Татьяна Александровна, заместитель директора МУ ДПО «Центр повышения квалификации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информационно-</w:t>
            </w:r>
            <w:r>
              <w:rPr>
                <w:spacing w:val="-2"/>
                <w:sz w:val="28"/>
              </w:rPr>
              <w:t>методической</w:t>
            </w:r>
          </w:p>
          <w:p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работы»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Магнитогорска</w:t>
            </w:r>
          </w:p>
        </w:tc>
        <w:tc>
          <w:tcPr>
            <w:tcW w:w="4263" w:type="dxa"/>
          </w:tcPr>
          <w:p>
            <w:pPr>
              <w:pStyle w:val="TableParagraph"/>
              <w:ind w:left="107" w:right="1524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телефон: </w:t>
            </w:r>
            <w:r>
              <w:rPr>
                <w:spacing w:val="-2"/>
                <w:sz w:val="28"/>
              </w:rPr>
              <w:t>8(3519)30-17-40</w:t>
            </w: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20">
              <w:r>
                <w:rPr>
                  <w:color w:val="0000FF"/>
                  <w:spacing w:val="-2"/>
                  <w:sz w:val="28"/>
                  <w:u w:val="single" w:color="0000FF"/>
                </w:rPr>
                <w:t>imc74202.ishenko@mail.ru</w:t>
              </w:r>
            </w:hyperlink>
          </w:p>
        </w:tc>
      </w:tr>
      <w:tr>
        <w:trPr>
          <w:trHeight w:val="1611" w:hRule="atLeast"/>
        </w:trPr>
        <w:tc>
          <w:tcPr>
            <w:tcW w:w="6085" w:type="dxa"/>
          </w:tcPr>
          <w:p>
            <w:pPr>
              <w:pStyle w:val="TableParagraph"/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Координатор:</w:t>
            </w:r>
          </w:p>
          <w:p>
            <w:pPr>
              <w:pStyle w:val="TableParagraph"/>
              <w:ind w:left="107" w:right="75"/>
              <w:jc w:val="both"/>
              <w:rPr>
                <w:sz w:val="28"/>
              </w:rPr>
            </w:pPr>
            <w:r>
              <w:rPr>
                <w:sz w:val="28"/>
              </w:rPr>
              <w:t>Черепанова Валентина Сергеевна, методист отдела организационного сопровождения ведомственных</w:t>
            </w:r>
            <w:r>
              <w:rPr>
                <w:spacing w:val="78"/>
                <w:sz w:val="28"/>
              </w:rPr>
              <w:t>  </w:t>
            </w:r>
            <w:r>
              <w:rPr>
                <w:sz w:val="28"/>
              </w:rPr>
              <w:t>информационных</w:t>
            </w:r>
            <w:r>
              <w:rPr>
                <w:spacing w:val="46"/>
                <w:w w:val="150"/>
                <w:sz w:val="28"/>
              </w:rPr>
              <w:t>  </w:t>
            </w:r>
            <w:r>
              <w:rPr>
                <w:sz w:val="28"/>
              </w:rPr>
              <w:t>систем</w:t>
            </w:r>
            <w:r>
              <w:rPr>
                <w:spacing w:val="78"/>
                <w:sz w:val="28"/>
              </w:rPr>
              <w:t>  </w:t>
            </w:r>
            <w:r>
              <w:rPr>
                <w:spacing w:val="-10"/>
                <w:sz w:val="28"/>
              </w:rPr>
              <w:t>и</w:t>
            </w:r>
          </w:p>
          <w:p>
            <w:pPr>
              <w:pStyle w:val="TableParagraph"/>
              <w:spacing w:line="308" w:lineRule="exact" w:before="1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трансформации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ГБУ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ДПО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«ЧИРО»</w:t>
            </w:r>
          </w:p>
        </w:tc>
        <w:tc>
          <w:tcPr>
            <w:tcW w:w="4263" w:type="dxa"/>
          </w:tcPr>
          <w:p>
            <w:pPr>
              <w:pStyle w:val="TableParagraph"/>
              <w:ind w:left="107" w:right="687"/>
              <w:rPr>
                <w:sz w:val="28"/>
              </w:rPr>
            </w:pPr>
            <w:r>
              <w:rPr>
                <w:sz w:val="28"/>
              </w:rPr>
              <w:t>Контактный телефон: 8(351)217-31-06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(доб.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12102)</w:t>
            </w: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21">
              <w:r>
                <w:rPr>
                  <w:color w:val="0000FF"/>
                  <w:spacing w:val="-2"/>
                  <w:sz w:val="28"/>
                  <w:u w:val="single" w:color="0000FF"/>
                </w:rPr>
                <w:t>valentina.cherepanova@chiro74.ru</w:t>
              </w:r>
            </w:hyperlink>
          </w:p>
        </w:tc>
      </w:tr>
      <w:tr>
        <w:trPr>
          <w:trHeight w:val="966" w:hRule="atLeast"/>
        </w:trPr>
        <w:tc>
          <w:tcPr>
            <w:tcW w:w="10348" w:type="dxa"/>
            <w:gridSpan w:val="2"/>
          </w:tcPr>
          <w:p>
            <w:pPr>
              <w:pStyle w:val="TableParagraph"/>
              <w:spacing w:line="318" w:lineRule="exact"/>
              <w:ind w:left="34" w:right="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Микрогруппа</w:t>
            </w:r>
            <w:r>
              <w:rPr>
                <w:b/>
                <w:i/>
                <w:spacing w:val="-8"/>
                <w:sz w:val="28"/>
              </w:rPr>
              <w:t> </w:t>
            </w:r>
            <w:r>
              <w:rPr>
                <w:b/>
                <w:i/>
                <w:spacing w:val="-10"/>
                <w:sz w:val="28"/>
              </w:rPr>
              <w:t>4</w:t>
            </w:r>
          </w:p>
          <w:p>
            <w:pPr>
              <w:pStyle w:val="TableParagraph"/>
              <w:spacing w:line="32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разработке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модельного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электронной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информационно- образовательной среде</w:t>
            </w:r>
          </w:p>
        </w:tc>
      </w:tr>
      <w:tr>
        <w:trPr>
          <w:trHeight w:val="1609" w:hRule="atLeast"/>
        </w:trPr>
        <w:tc>
          <w:tcPr>
            <w:tcW w:w="6085" w:type="dxa"/>
          </w:tcPr>
          <w:p>
            <w:pPr>
              <w:pStyle w:val="TableParagraph"/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Руководитель:</w:t>
            </w:r>
          </w:p>
          <w:p>
            <w:pPr>
              <w:pStyle w:val="TableParagraph"/>
              <w:tabs>
                <w:tab w:pos="2674" w:val="left" w:leader="none"/>
                <w:tab w:pos="4834" w:val="left" w:leader="none"/>
              </w:tabs>
              <w:ind w:left="107" w:right="76"/>
              <w:jc w:val="both"/>
              <w:rPr>
                <w:sz w:val="28"/>
              </w:rPr>
            </w:pPr>
            <w:r>
              <w:rPr>
                <w:sz w:val="28"/>
              </w:rPr>
              <w:t>Каргаполова Светлана Алексеевна, заместитель </w:t>
            </w:r>
            <w:r>
              <w:rPr>
                <w:spacing w:val="-2"/>
                <w:sz w:val="28"/>
              </w:rPr>
              <w:t>директора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МБОУ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«Средняя </w:t>
            </w:r>
            <w:r>
              <w:rPr>
                <w:sz w:val="28"/>
              </w:rPr>
              <w:t>общеобразовательная</w:t>
            </w:r>
            <w:r>
              <w:rPr>
                <w:spacing w:val="75"/>
                <w:w w:val="150"/>
                <w:sz w:val="28"/>
              </w:rPr>
              <w:t>   </w:t>
            </w:r>
            <w:r>
              <w:rPr>
                <w:sz w:val="28"/>
              </w:rPr>
              <w:t>школа</w:t>
            </w:r>
            <w:r>
              <w:rPr>
                <w:spacing w:val="75"/>
                <w:w w:val="150"/>
                <w:sz w:val="28"/>
              </w:rPr>
              <w:t>   </w:t>
            </w:r>
            <w:r>
              <w:rPr>
                <w:sz w:val="28"/>
              </w:rPr>
              <w:t>№116</w:t>
            </w:r>
            <w:r>
              <w:rPr>
                <w:spacing w:val="76"/>
                <w:w w:val="150"/>
                <w:sz w:val="28"/>
              </w:rPr>
              <w:t>   </w:t>
            </w:r>
            <w:r>
              <w:rPr>
                <w:spacing w:val="-5"/>
                <w:sz w:val="28"/>
              </w:rPr>
              <w:t>г.</w:t>
            </w:r>
          </w:p>
          <w:p>
            <w:pPr>
              <w:pStyle w:val="TableParagraph"/>
              <w:spacing w:line="308" w:lineRule="exact" w:before="1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Челябинска»</w:t>
            </w:r>
          </w:p>
        </w:tc>
        <w:tc>
          <w:tcPr>
            <w:tcW w:w="4263" w:type="dxa"/>
          </w:tcPr>
          <w:p>
            <w:pPr>
              <w:pStyle w:val="TableParagraph"/>
              <w:ind w:left="107" w:right="1524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телефон: </w:t>
            </w:r>
            <w:r>
              <w:rPr>
                <w:spacing w:val="-2"/>
                <w:sz w:val="28"/>
              </w:rPr>
              <w:t>8(351)700-01-16</w:t>
            </w:r>
          </w:p>
          <w:p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22">
              <w:r>
                <w:rPr>
                  <w:color w:val="0000FF"/>
                  <w:spacing w:val="-2"/>
                  <w:sz w:val="28"/>
                  <w:u w:val="single" w:color="0000FF"/>
                </w:rPr>
                <w:t>kargapolova_sa@sch116.ru</w:t>
              </w:r>
            </w:hyperlink>
          </w:p>
        </w:tc>
      </w:tr>
      <w:tr>
        <w:trPr>
          <w:trHeight w:val="1611" w:hRule="atLeast"/>
        </w:trPr>
        <w:tc>
          <w:tcPr>
            <w:tcW w:w="6085" w:type="dxa"/>
          </w:tcPr>
          <w:p>
            <w:pPr>
              <w:pStyle w:val="TableParagraph"/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Координатор:</w:t>
            </w:r>
          </w:p>
          <w:p>
            <w:pPr>
              <w:pStyle w:val="TableParagraph"/>
              <w:tabs>
                <w:tab w:pos="4120" w:val="left" w:leader="none"/>
              </w:tabs>
              <w:spacing w:line="322" w:lineRule="exact"/>
              <w:ind w:left="107" w:right="77"/>
              <w:jc w:val="both"/>
              <w:rPr>
                <w:sz w:val="28"/>
              </w:rPr>
            </w:pPr>
            <w:r>
              <w:rPr>
                <w:sz w:val="28"/>
              </w:rPr>
              <w:t>Чернышева Ольга Сергеевна, методист отдела </w:t>
            </w:r>
            <w:r>
              <w:rPr>
                <w:spacing w:val="-2"/>
                <w:sz w:val="28"/>
              </w:rPr>
              <w:t>организационного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сопровождения </w:t>
            </w:r>
            <w:r>
              <w:rPr>
                <w:sz w:val="28"/>
              </w:rPr>
              <w:t>ведомственных информационных систем и цифровой трансформации ГБУ ДПО «ЧИРО»</w:t>
            </w:r>
          </w:p>
        </w:tc>
        <w:tc>
          <w:tcPr>
            <w:tcW w:w="4263" w:type="dxa"/>
          </w:tcPr>
          <w:p>
            <w:pPr>
              <w:pStyle w:val="TableParagraph"/>
              <w:spacing w:line="242" w:lineRule="auto"/>
              <w:ind w:left="107" w:right="687"/>
              <w:rPr>
                <w:sz w:val="28"/>
              </w:rPr>
            </w:pPr>
            <w:r>
              <w:rPr>
                <w:sz w:val="28"/>
              </w:rPr>
              <w:t>Контактный телефон: 8(351)217-31-06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(доб.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12092)</w:t>
            </w: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Электронная почта: </w:t>
            </w:r>
            <w:hyperlink r:id="rId23">
              <w:r>
                <w:rPr>
                  <w:color w:val="0000FF"/>
                  <w:spacing w:val="-2"/>
                  <w:sz w:val="28"/>
                  <w:u w:val="single" w:color="0000FF"/>
                </w:rPr>
                <w:t>olga.chernysheva@chiro74.ru</w:t>
              </w:r>
            </w:hyperlink>
          </w:p>
        </w:tc>
      </w:tr>
    </w:tbl>
    <w:p>
      <w:pPr>
        <w:pStyle w:val="BodyText"/>
        <w:ind w:left="0"/>
        <w:rPr>
          <w:b/>
          <w:i/>
          <w:sz w:val="28"/>
        </w:rPr>
      </w:pPr>
    </w:p>
    <w:p>
      <w:pPr>
        <w:pStyle w:val="BodyText"/>
        <w:spacing w:before="1"/>
        <w:ind w:left="0"/>
        <w:rPr>
          <w:b/>
          <w:i/>
          <w:sz w:val="28"/>
        </w:rPr>
      </w:pPr>
    </w:p>
    <w:p>
      <w:pPr>
        <w:spacing w:before="0"/>
        <w:ind w:left="151" w:right="705" w:firstLine="0"/>
        <w:jc w:val="center"/>
        <w:rPr>
          <w:b/>
          <w:i/>
          <w:sz w:val="28"/>
        </w:rPr>
      </w:pPr>
      <w:r>
        <w:rPr>
          <w:b/>
          <w:i/>
          <w:color w:val="17365D"/>
          <w:sz w:val="28"/>
        </w:rPr>
        <w:t>Планируемые</w:t>
      </w:r>
      <w:r>
        <w:rPr>
          <w:b/>
          <w:i/>
          <w:color w:val="17365D"/>
          <w:spacing w:val="-9"/>
          <w:sz w:val="28"/>
        </w:rPr>
        <w:t> </w:t>
      </w:r>
      <w:r>
        <w:rPr>
          <w:b/>
          <w:i/>
          <w:color w:val="17365D"/>
          <w:spacing w:val="-2"/>
          <w:sz w:val="28"/>
        </w:rPr>
        <w:t>мероприятия</w:t>
      </w:r>
    </w:p>
    <w:p>
      <w:pPr>
        <w:pStyle w:val="ListParagraph"/>
        <w:numPr>
          <w:ilvl w:val="0"/>
          <w:numId w:val="1"/>
        </w:numPr>
        <w:tabs>
          <w:tab w:pos="1144" w:val="left" w:leader="none"/>
          <w:tab w:pos="2909" w:val="left" w:leader="none"/>
          <w:tab w:pos="4698" w:val="left" w:leader="none"/>
          <w:tab w:pos="7231" w:val="left" w:leader="none"/>
          <w:tab w:pos="8808" w:val="left" w:leader="none"/>
          <w:tab w:pos="9382" w:val="left" w:leader="none"/>
        </w:tabs>
        <w:spacing w:line="278" w:lineRule="auto" w:before="314" w:after="0"/>
        <w:ind w:left="133" w:right="268" w:firstLine="708"/>
        <w:jc w:val="left"/>
        <w:rPr>
          <w:sz w:val="28"/>
        </w:rPr>
      </w:pPr>
      <w:r>
        <w:rPr>
          <w:spacing w:val="-2"/>
          <w:sz w:val="28"/>
        </w:rPr>
        <w:t>Разработка</w:t>
      </w:r>
      <w:r>
        <w:rPr>
          <w:sz w:val="28"/>
        </w:rPr>
        <w:tab/>
      </w:r>
      <w:r>
        <w:rPr>
          <w:spacing w:val="-2"/>
          <w:sz w:val="28"/>
        </w:rPr>
        <w:t>Концепции</w:t>
      </w:r>
      <w:r>
        <w:rPr>
          <w:sz w:val="28"/>
        </w:rPr>
        <w:tab/>
      </w:r>
      <w:r>
        <w:rPr>
          <w:spacing w:val="-2"/>
          <w:sz w:val="28"/>
        </w:rPr>
        <w:t>информационной</w:t>
      </w:r>
      <w:r>
        <w:rPr>
          <w:sz w:val="28"/>
        </w:rPr>
        <w:tab/>
      </w:r>
      <w:r>
        <w:rPr>
          <w:spacing w:val="-2"/>
          <w:sz w:val="28"/>
        </w:rPr>
        <w:t>политики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условиях </w:t>
      </w:r>
      <w:r>
        <w:rPr>
          <w:sz w:val="28"/>
        </w:rPr>
        <w:t>функционирования цифровой образовательной среды.</w:t>
      </w:r>
    </w:p>
    <w:p>
      <w:pPr>
        <w:spacing w:line="276" w:lineRule="auto" w:before="276"/>
        <w:ind w:left="133" w:right="263" w:firstLine="708"/>
        <w:jc w:val="both"/>
        <w:rPr>
          <w:i/>
          <w:sz w:val="28"/>
        </w:rPr>
      </w:pPr>
      <w:r>
        <w:rPr>
          <w:i/>
          <w:sz w:val="28"/>
        </w:rPr>
        <w:t>Результат: методика мониторинга состояния функционирования информационно-коммуникационной инфраструктуры системы образования Челябинской области (показатели на муниципальном и институциональном уровнях)</w:t>
      </w:r>
    </w:p>
    <w:p>
      <w:pPr>
        <w:spacing w:after="0" w:line="276" w:lineRule="auto"/>
        <w:jc w:val="both"/>
        <w:rPr>
          <w:sz w:val="28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ListParagraph"/>
        <w:numPr>
          <w:ilvl w:val="0"/>
          <w:numId w:val="1"/>
        </w:numPr>
        <w:tabs>
          <w:tab w:pos="1144" w:val="left" w:leader="none"/>
        </w:tabs>
        <w:spacing w:line="276" w:lineRule="auto" w:before="89" w:after="0"/>
        <w:ind w:left="133" w:right="271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> </w:t>
      </w:r>
      <w:r>
        <w:rPr>
          <w:sz w:val="28"/>
        </w:rPr>
        <w:t>модельных</w:t>
      </w:r>
      <w:r>
        <w:rPr>
          <w:spacing w:val="80"/>
          <w:sz w:val="28"/>
        </w:rPr>
        <w:t> </w:t>
      </w:r>
      <w:r>
        <w:rPr>
          <w:sz w:val="28"/>
        </w:rPr>
        <w:t>решений</w:t>
      </w:r>
      <w:r>
        <w:rPr>
          <w:spacing w:val="80"/>
          <w:sz w:val="28"/>
        </w:rPr>
        <w:t> </w:t>
      </w:r>
      <w:r>
        <w:rPr>
          <w:sz w:val="28"/>
        </w:rPr>
        <w:t>по</w:t>
      </w:r>
      <w:r>
        <w:rPr>
          <w:spacing w:val="80"/>
          <w:sz w:val="28"/>
        </w:rPr>
        <w:t> </w:t>
      </w:r>
      <w:r>
        <w:rPr>
          <w:sz w:val="28"/>
        </w:rPr>
        <w:t>функционированию</w:t>
      </w:r>
      <w:r>
        <w:rPr>
          <w:spacing w:val="80"/>
          <w:sz w:val="28"/>
        </w:rPr>
        <w:t> </w:t>
      </w:r>
      <w:r>
        <w:rPr>
          <w:sz w:val="28"/>
        </w:rPr>
        <w:t>электронной информационно-образовательной среды.</w:t>
      </w:r>
    </w:p>
    <w:p>
      <w:pPr>
        <w:spacing w:before="160"/>
        <w:ind w:left="1125" w:right="0" w:firstLine="0"/>
        <w:jc w:val="left"/>
        <w:rPr>
          <w:i/>
          <w:sz w:val="28"/>
        </w:rPr>
      </w:pPr>
      <w:r>
        <w:rPr>
          <w:i/>
          <w:spacing w:val="-2"/>
          <w:sz w:val="28"/>
        </w:rPr>
        <w:t>Результат:</w:t>
      </w:r>
    </w:p>
    <w:p>
      <w:pPr>
        <w:pStyle w:val="ListParagraph"/>
        <w:numPr>
          <w:ilvl w:val="1"/>
          <w:numId w:val="1"/>
        </w:numPr>
        <w:tabs>
          <w:tab w:pos="1145" w:val="left" w:leader="none"/>
        </w:tabs>
        <w:spacing w:line="276" w:lineRule="auto" w:before="208" w:after="0"/>
        <w:ind w:left="133" w:right="268" w:firstLine="708"/>
        <w:jc w:val="both"/>
        <w:rPr>
          <w:i/>
          <w:sz w:val="28"/>
        </w:rPr>
      </w:pPr>
      <w:r>
        <w:rPr>
          <w:i/>
          <w:sz w:val="28"/>
        </w:rPr>
        <w:t>модельное положение о применении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</w:r>
    </w:p>
    <w:p>
      <w:pPr>
        <w:pStyle w:val="ListParagraph"/>
        <w:numPr>
          <w:ilvl w:val="1"/>
          <w:numId w:val="1"/>
        </w:numPr>
        <w:tabs>
          <w:tab w:pos="1146" w:val="left" w:leader="none"/>
        </w:tabs>
        <w:spacing w:line="240" w:lineRule="auto" w:before="1" w:after="0"/>
        <w:ind w:left="1146" w:right="0" w:hanging="304"/>
        <w:jc w:val="both"/>
        <w:rPr>
          <w:i/>
          <w:sz w:val="28"/>
        </w:rPr>
      </w:pPr>
      <w:r>
        <w:rPr>
          <w:i/>
          <w:sz w:val="28"/>
        </w:rPr>
        <w:t>модельное</w:t>
      </w:r>
      <w:r>
        <w:rPr>
          <w:i/>
          <w:spacing w:val="34"/>
          <w:sz w:val="28"/>
        </w:rPr>
        <w:t>  </w:t>
      </w:r>
      <w:r>
        <w:rPr>
          <w:i/>
          <w:sz w:val="28"/>
        </w:rPr>
        <w:t>положение</w:t>
      </w:r>
      <w:r>
        <w:rPr>
          <w:i/>
          <w:spacing w:val="33"/>
          <w:sz w:val="28"/>
        </w:rPr>
        <w:t>  </w:t>
      </w:r>
      <w:r>
        <w:rPr>
          <w:i/>
          <w:sz w:val="28"/>
        </w:rPr>
        <w:t>об</w:t>
      </w:r>
      <w:r>
        <w:rPr>
          <w:i/>
          <w:spacing w:val="34"/>
          <w:sz w:val="28"/>
        </w:rPr>
        <w:t>  </w:t>
      </w:r>
      <w:r>
        <w:rPr>
          <w:i/>
          <w:sz w:val="28"/>
        </w:rPr>
        <w:t>электронной</w:t>
      </w:r>
      <w:r>
        <w:rPr>
          <w:i/>
          <w:spacing w:val="34"/>
          <w:sz w:val="28"/>
        </w:rPr>
        <w:t>  </w:t>
      </w:r>
      <w:r>
        <w:rPr>
          <w:i/>
          <w:sz w:val="28"/>
        </w:rPr>
        <w:t>информационно-</w:t>
      </w:r>
      <w:r>
        <w:rPr>
          <w:i/>
          <w:spacing w:val="-2"/>
          <w:sz w:val="28"/>
        </w:rPr>
        <w:t>образовательной</w:t>
      </w:r>
    </w:p>
    <w:p>
      <w:pPr>
        <w:spacing w:before="47"/>
        <w:ind w:left="133" w:right="0" w:firstLine="0"/>
        <w:jc w:val="left"/>
        <w:rPr>
          <w:i/>
          <w:sz w:val="28"/>
        </w:rPr>
      </w:pPr>
      <w:r>
        <w:rPr>
          <w:i/>
          <w:spacing w:val="-2"/>
          <w:sz w:val="28"/>
        </w:rPr>
        <w:t>среде</w:t>
      </w:r>
    </w:p>
    <w:p>
      <w:pPr>
        <w:pStyle w:val="BodyText"/>
        <w:spacing w:before="52"/>
        <w:ind w:left="0"/>
        <w:rPr>
          <w:i/>
          <w:sz w:val="28"/>
        </w:rPr>
      </w:pPr>
    </w:p>
    <w:p>
      <w:pPr>
        <w:spacing w:before="0"/>
        <w:ind w:left="151" w:right="707" w:firstLine="0"/>
        <w:jc w:val="center"/>
        <w:rPr>
          <w:b/>
          <w:i/>
          <w:sz w:val="28"/>
        </w:rPr>
      </w:pPr>
      <w:r>
        <w:rPr>
          <w:b/>
          <w:i/>
          <w:color w:val="17365D"/>
          <w:sz w:val="28"/>
        </w:rPr>
        <w:t>Регламент</w:t>
      </w:r>
      <w:r>
        <w:rPr>
          <w:b/>
          <w:i/>
          <w:color w:val="17365D"/>
          <w:spacing w:val="-8"/>
          <w:sz w:val="28"/>
        </w:rPr>
        <w:t> </w:t>
      </w:r>
      <w:r>
        <w:rPr>
          <w:b/>
          <w:i/>
          <w:color w:val="17365D"/>
          <w:spacing w:val="-2"/>
          <w:sz w:val="28"/>
        </w:rPr>
        <w:t>работы</w:t>
      </w:r>
    </w:p>
    <w:p>
      <w:pPr>
        <w:pStyle w:val="BodyText"/>
        <w:spacing w:before="92"/>
        <w:ind w:left="0"/>
        <w:rPr>
          <w:b/>
          <w:i/>
          <w:sz w:val="20"/>
        </w:rPr>
      </w:pPr>
    </w:p>
    <w:tbl>
      <w:tblPr>
        <w:tblW w:w="0" w:type="auto"/>
        <w:jc w:val="left"/>
        <w:tblInd w:w="15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3259"/>
        <w:gridCol w:w="1692"/>
        <w:gridCol w:w="1994"/>
        <w:gridCol w:w="2551"/>
      </w:tblGrid>
      <w:tr>
        <w:trPr>
          <w:trHeight w:val="550" w:hRule="atLeast"/>
        </w:trPr>
        <w:tc>
          <w:tcPr>
            <w:tcW w:w="708" w:type="dxa"/>
            <w:shd w:val="clear" w:color="auto" w:fill="B8CCE3"/>
          </w:tcPr>
          <w:p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>
            <w:pPr>
              <w:pStyle w:val="TableParagraph"/>
              <w:spacing w:line="261" w:lineRule="exact"/>
              <w:ind w:left="191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59" w:type="dxa"/>
            <w:shd w:val="clear" w:color="auto" w:fill="B8CCE3"/>
          </w:tcPr>
          <w:p>
            <w:pPr>
              <w:pStyle w:val="TableParagraph"/>
              <w:spacing w:before="133"/>
              <w:ind w:left="935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Мероприятие</w:t>
            </w:r>
          </w:p>
        </w:tc>
        <w:tc>
          <w:tcPr>
            <w:tcW w:w="1692" w:type="dxa"/>
            <w:shd w:val="clear" w:color="auto" w:fill="B8CCE3"/>
          </w:tcPr>
          <w:p>
            <w:pPr>
              <w:pStyle w:val="TableParagraph"/>
              <w:spacing w:line="270" w:lineRule="exact"/>
              <w:ind w:left="3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Срок</w:t>
            </w:r>
          </w:p>
          <w:p>
            <w:pPr>
              <w:pStyle w:val="TableParagraph"/>
              <w:spacing w:line="261" w:lineRule="exact"/>
              <w:ind w:left="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994" w:type="dxa"/>
            <w:shd w:val="clear" w:color="auto" w:fill="B8CCE3"/>
          </w:tcPr>
          <w:p>
            <w:pPr>
              <w:pStyle w:val="TableParagraph"/>
              <w:spacing w:before="133"/>
              <w:ind w:left="217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  <w:tc>
          <w:tcPr>
            <w:tcW w:w="2551" w:type="dxa"/>
            <w:shd w:val="clear" w:color="auto" w:fill="B8CCE3"/>
          </w:tcPr>
          <w:p>
            <w:pPr>
              <w:pStyle w:val="TableParagraph"/>
              <w:spacing w:line="270" w:lineRule="exact"/>
              <w:ind w:left="33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Планируемый</w:t>
            </w:r>
          </w:p>
          <w:p>
            <w:pPr>
              <w:pStyle w:val="TableParagraph"/>
              <w:spacing w:line="261" w:lineRule="exact"/>
              <w:ind w:left="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</w:t>
            </w:r>
          </w:p>
        </w:tc>
      </w:tr>
      <w:tr>
        <w:trPr>
          <w:trHeight w:val="1105" w:hRule="atLeast"/>
        </w:trPr>
        <w:tc>
          <w:tcPr>
            <w:tcW w:w="708" w:type="dxa"/>
          </w:tcPr>
          <w:p>
            <w:pPr>
              <w:pStyle w:val="TableParagraph"/>
              <w:spacing w:before="132"/>
              <w:rPr>
                <w:b/>
                <w:i/>
                <w:sz w:val="24"/>
              </w:rPr>
            </w:pPr>
          </w:p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59" w:type="dxa"/>
          </w:tcPr>
          <w:p>
            <w:pPr>
              <w:pStyle w:val="TableParagraph"/>
              <w:tabs>
                <w:tab w:pos="2057" w:val="left" w:leader="none"/>
                <w:tab w:pos="2700" w:val="left" w:leader="none"/>
              </w:tabs>
              <w:ind w:left="107" w:right="72"/>
              <w:rPr>
                <w:sz w:val="24"/>
              </w:rPr>
            </w:pPr>
            <w:r>
              <w:rPr>
                <w:spacing w:val="-2"/>
                <w:sz w:val="24"/>
              </w:rPr>
              <w:t>Подключение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чату </w:t>
            </w:r>
            <w:r>
              <w:rPr>
                <w:spacing w:val="-2"/>
                <w:sz w:val="24"/>
              </w:rPr>
              <w:t>межмуниципальной</w:t>
            </w:r>
          </w:p>
          <w:p>
            <w:pPr>
              <w:pStyle w:val="TableParagraph"/>
              <w:tabs>
                <w:tab w:pos="2503" w:val="left" w:leader="none"/>
              </w:tabs>
              <w:spacing w:line="270" w:lineRule="atLeast"/>
              <w:ind w:left="107" w:right="72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группы</w:t>
              <w:tab/>
              <w:t>в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VK </w:t>
            </w:r>
            <w:r>
              <w:rPr>
                <w:spacing w:val="-2"/>
                <w:sz w:val="24"/>
              </w:rPr>
              <w:t>Мессенджер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2"/>
              <w:rPr>
                <w:b/>
                <w:i/>
                <w:sz w:val="24"/>
              </w:rPr>
            </w:pPr>
          </w:p>
          <w:p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до </w:t>
            </w:r>
            <w:r>
              <w:rPr>
                <w:spacing w:val="-2"/>
                <w:sz w:val="24"/>
              </w:rPr>
              <w:t>15.04.2024</w:t>
            </w:r>
          </w:p>
        </w:tc>
        <w:tc>
          <w:tcPr>
            <w:tcW w:w="199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Координатор ММПГ/</w:t>
            </w:r>
          </w:p>
          <w:p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участники микрогруппы</w:t>
            </w:r>
          </w:p>
        </w:tc>
        <w:tc>
          <w:tcPr>
            <w:tcW w:w="2551" w:type="dxa"/>
          </w:tcPr>
          <w:p>
            <w:pPr>
              <w:pStyle w:val="TableParagraph"/>
              <w:tabs>
                <w:tab w:pos="1301" w:val="left" w:leader="none"/>
                <w:tab w:pos="2325" w:val="left" w:leader="none"/>
              </w:tabs>
              <w:ind w:left="109" w:right="75"/>
              <w:rPr>
                <w:sz w:val="24"/>
              </w:rPr>
            </w:pPr>
            <w:r>
              <w:rPr>
                <w:spacing w:val="-2"/>
                <w:sz w:val="24"/>
              </w:rPr>
              <w:t>Присоединение участков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ММПГ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>
            <w:pPr>
              <w:pStyle w:val="TableParagraph"/>
              <w:spacing w:line="270" w:lineRule="atLeast"/>
              <w:ind w:left="109" w:right="75"/>
              <w:rPr>
                <w:sz w:val="24"/>
              </w:rPr>
            </w:pPr>
            <w:r>
              <w:rPr>
                <w:sz w:val="24"/>
              </w:rPr>
              <w:t>чату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распределение по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микрогруппам</w:t>
            </w:r>
          </w:p>
        </w:tc>
      </w:tr>
      <w:tr>
        <w:trPr>
          <w:trHeight w:val="1102" w:hRule="atLeast"/>
        </w:trPr>
        <w:tc>
          <w:tcPr>
            <w:tcW w:w="708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59" w:type="dxa"/>
          </w:tcPr>
          <w:p>
            <w:pPr>
              <w:pStyle w:val="TableParagraph"/>
              <w:tabs>
                <w:tab w:pos="3044" w:val="left" w:leader="none"/>
              </w:tabs>
              <w:spacing w:before="133"/>
              <w:ind w:left="107"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 </w:t>
            </w:r>
            <w:r>
              <w:rPr>
                <w:sz w:val="24"/>
              </w:rPr>
              <w:t>нормативными и рабочими материалами в чате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2"/>
              <w:rPr>
                <w:b/>
                <w:i/>
                <w:sz w:val="24"/>
              </w:rPr>
            </w:pPr>
          </w:p>
          <w:p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до </w:t>
            </w:r>
            <w:r>
              <w:rPr>
                <w:spacing w:val="-2"/>
                <w:sz w:val="24"/>
              </w:rPr>
              <w:t>26.04.2024</w:t>
            </w:r>
          </w:p>
        </w:tc>
        <w:tc>
          <w:tcPr>
            <w:tcW w:w="199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 микрогрупп/ участники</w:t>
            </w:r>
          </w:p>
          <w:p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микрогруппы</w:t>
            </w:r>
          </w:p>
        </w:tc>
        <w:tc>
          <w:tcPr>
            <w:tcW w:w="2551" w:type="dxa"/>
          </w:tcPr>
          <w:p>
            <w:pPr>
              <w:pStyle w:val="TableParagraph"/>
              <w:tabs>
                <w:tab w:pos="1732" w:val="left" w:leader="none"/>
              </w:tabs>
              <w:spacing w:before="133"/>
              <w:ind w:left="109" w:right="76"/>
              <w:rPr>
                <w:sz w:val="24"/>
              </w:rPr>
            </w:pPr>
            <w:r>
              <w:rPr>
                <w:spacing w:val="-2"/>
                <w:sz w:val="24"/>
              </w:rPr>
              <w:t>Распределение поручений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внутри </w:t>
            </w:r>
            <w:r>
              <w:rPr>
                <w:spacing w:val="-2"/>
                <w:sz w:val="24"/>
              </w:rPr>
              <w:t>микрогрупп</w:t>
            </w:r>
          </w:p>
        </w:tc>
      </w:tr>
      <w:tr>
        <w:trPr>
          <w:trHeight w:val="2209" w:hRule="atLeast"/>
        </w:trPr>
        <w:tc>
          <w:tcPr>
            <w:tcW w:w="708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59" w:type="dxa"/>
          </w:tcPr>
          <w:p>
            <w:pPr>
              <w:pStyle w:val="TableParagraph"/>
              <w:tabs>
                <w:tab w:pos="2079" w:val="left" w:leader="none"/>
              </w:tabs>
              <w:ind w:left="107" w:right="7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 </w:t>
            </w:r>
            <w:r>
              <w:rPr>
                <w:sz w:val="24"/>
              </w:rPr>
              <w:t>планируемых продуктов по направлениям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</w:t>
            </w:r>
            <w:r>
              <w:rPr>
                <w:spacing w:val="-2"/>
                <w:sz w:val="24"/>
              </w:rPr>
              <w:t>микрогруппах</w:t>
            </w:r>
          </w:p>
        </w:tc>
        <w:tc>
          <w:tcPr>
            <w:tcW w:w="1692" w:type="dxa"/>
          </w:tcPr>
          <w:p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 </w:t>
            </w:r>
            <w:r>
              <w:rPr>
                <w:spacing w:val="-2"/>
                <w:sz w:val="24"/>
              </w:rPr>
              <w:t>06.05.2024</w:t>
            </w:r>
          </w:p>
        </w:tc>
        <w:tc>
          <w:tcPr>
            <w:tcW w:w="199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ММПГ,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 микрогрупп/ участники микрогрупп</w:t>
            </w:r>
          </w:p>
        </w:tc>
        <w:tc>
          <w:tcPr>
            <w:tcW w:w="2551" w:type="dxa"/>
          </w:tcPr>
          <w:p>
            <w:pPr>
              <w:pStyle w:val="TableParagraph"/>
              <w:tabs>
                <w:tab w:pos="2193" w:val="left" w:leader="none"/>
              </w:tabs>
              <w:ind w:left="109" w:right="72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Сформированы предложения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4"/>
                <w:sz w:val="24"/>
              </w:rPr>
              <w:t>по </w:t>
            </w:r>
            <w:r>
              <w:rPr>
                <w:spacing w:val="-2"/>
                <w:sz w:val="24"/>
              </w:rPr>
              <w:t>структуре разрабатываемых продуктов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 </w:t>
            </w:r>
            <w:r>
              <w:rPr>
                <w:spacing w:val="-2"/>
                <w:sz w:val="24"/>
              </w:rPr>
              <w:t>направлениям</w:t>
            </w:r>
          </w:p>
          <w:p>
            <w:pPr>
              <w:pStyle w:val="TableParagraph"/>
              <w:tabs>
                <w:tab w:pos="2333" w:val="left" w:leader="none"/>
              </w:tabs>
              <w:spacing w:line="270" w:lineRule="atLeast"/>
              <w:ind w:left="109" w:right="7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 </w:t>
            </w:r>
            <w:r>
              <w:rPr>
                <w:spacing w:val="-2"/>
                <w:sz w:val="24"/>
              </w:rPr>
              <w:t>микрогруппах</w:t>
            </w:r>
          </w:p>
        </w:tc>
      </w:tr>
      <w:tr>
        <w:trPr>
          <w:trHeight w:val="1654" w:hRule="atLeast"/>
        </w:trPr>
        <w:tc>
          <w:tcPr>
            <w:tcW w:w="708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59" w:type="dxa"/>
          </w:tcPr>
          <w:p>
            <w:pPr>
              <w:pStyle w:val="TableParagraph"/>
              <w:tabs>
                <w:tab w:pos="1633" w:val="left" w:leader="none"/>
                <w:tab w:pos="2432" w:val="left" w:leader="none"/>
              </w:tabs>
              <w:ind w:left="107" w:right="77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Сессия образовательной</w:t>
            </w:r>
            <w:r>
              <w:rPr>
                <w:spacing w:val="80"/>
                <w:sz w:val="24"/>
              </w:rPr>
              <w:t> </w:t>
            </w:r>
            <w:r>
              <w:rPr>
                <w:spacing w:val="-2"/>
                <w:sz w:val="24"/>
              </w:rPr>
              <w:t>агломерации</w:t>
            </w:r>
          </w:p>
        </w:tc>
        <w:tc>
          <w:tcPr>
            <w:tcW w:w="1692" w:type="dxa"/>
          </w:tcPr>
          <w:p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07.05.2024</w:t>
            </w:r>
          </w:p>
        </w:tc>
        <w:tc>
          <w:tcPr>
            <w:tcW w:w="1994" w:type="dxa"/>
          </w:tcPr>
          <w:p>
            <w:pPr>
              <w:pStyle w:val="TableParagraph"/>
              <w:tabs>
                <w:tab w:pos="828" w:val="left" w:leader="none"/>
              </w:tabs>
              <w:ind w:left="108" w:right="74"/>
              <w:rPr>
                <w:sz w:val="24"/>
              </w:rPr>
            </w:pPr>
            <w:r>
              <w:rPr>
                <w:spacing w:val="-4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участники микрогрупп</w:t>
            </w:r>
          </w:p>
        </w:tc>
        <w:tc>
          <w:tcPr>
            <w:tcW w:w="2551" w:type="dxa"/>
          </w:tcPr>
          <w:p>
            <w:pPr>
              <w:pStyle w:val="TableParagraph"/>
              <w:tabs>
                <w:tab w:pos="1372" w:val="left" w:leader="none"/>
                <w:tab w:pos="2193" w:val="left" w:leader="none"/>
              </w:tabs>
              <w:ind w:left="109" w:right="76"/>
              <w:rPr>
                <w:sz w:val="24"/>
              </w:rPr>
            </w:pPr>
            <w:r>
              <w:rPr>
                <w:spacing w:val="-2"/>
                <w:sz w:val="24"/>
              </w:rPr>
              <w:t>Уточнены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 планируемых продуктов</w:t>
            </w:r>
            <w:r>
              <w:rPr>
                <w:sz w:val="24"/>
              </w:rPr>
              <w:tab/>
              <w:tab/>
            </w:r>
            <w:r>
              <w:rPr>
                <w:spacing w:val="-6"/>
                <w:sz w:val="24"/>
              </w:rPr>
              <w:t>по </w:t>
            </w:r>
            <w:r>
              <w:rPr>
                <w:spacing w:val="-2"/>
                <w:sz w:val="24"/>
              </w:rPr>
              <w:t>направлениям деятельности</w:t>
            </w:r>
          </w:p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микрогрупп</w:t>
            </w:r>
          </w:p>
        </w:tc>
      </w:tr>
      <w:tr>
        <w:trPr>
          <w:trHeight w:val="1657" w:hRule="atLeast"/>
        </w:trPr>
        <w:tc>
          <w:tcPr>
            <w:tcW w:w="708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59" w:type="dxa"/>
          </w:tcPr>
          <w:p>
            <w:pPr>
              <w:pStyle w:val="TableParagraph"/>
              <w:tabs>
                <w:tab w:pos="2014" w:val="left" w:leader="none"/>
              </w:tabs>
              <w:ind w:left="107"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модельных </w:t>
            </w:r>
            <w:r>
              <w:rPr>
                <w:sz w:val="24"/>
              </w:rPr>
              <w:t>решений по направлениям деятельности микрогрупп</w:t>
            </w:r>
          </w:p>
        </w:tc>
        <w:tc>
          <w:tcPr>
            <w:tcW w:w="1692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30.06.2024</w:t>
            </w:r>
          </w:p>
        </w:tc>
        <w:tc>
          <w:tcPr>
            <w:tcW w:w="199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ММПГ,</w:t>
            </w:r>
          </w:p>
          <w:p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 микрогрупп/ участники микрогрупп</w:t>
            </w:r>
          </w:p>
        </w:tc>
        <w:tc>
          <w:tcPr>
            <w:tcW w:w="2551" w:type="dxa"/>
          </w:tcPr>
          <w:p>
            <w:pPr>
              <w:pStyle w:val="TableParagraph"/>
              <w:tabs>
                <w:tab w:pos="996" w:val="left" w:leader="none"/>
                <w:tab w:pos="1558" w:val="left" w:leader="none"/>
              </w:tabs>
              <w:ind w:left="109" w:right="72"/>
              <w:rPr>
                <w:sz w:val="24"/>
              </w:rPr>
            </w:pPr>
            <w:r>
              <w:rPr>
                <w:spacing w:val="-2"/>
                <w:sz w:val="24"/>
              </w:rPr>
              <w:t>Разработаны модельные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направлениям деятельности микрогрупп</w:t>
            </w:r>
          </w:p>
        </w:tc>
      </w:tr>
      <w:tr>
        <w:trPr>
          <w:trHeight w:val="1654" w:hRule="atLeast"/>
        </w:trPr>
        <w:tc>
          <w:tcPr>
            <w:tcW w:w="708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59" w:type="dxa"/>
          </w:tcPr>
          <w:p>
            <w:pPr>
              <w:pStyle w:val="TableParagraph"/>
              <w:tabs>
                <w:tab w:pos="3026" w:val="left" w:leader="none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tabs>
                <w:tab w:pos="1626" w:val="left" w:leader="none"/>
                <w:tab w:pos="1784" w:val="left" w:leader="none"/>
                <w:tab w:pos="2902" w:val="left" w:leader="none"/>
              </w:tabs>
              <w:ind w:left="107" w:right="74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структурирование</w:t>
            </w:r>
            <w:r>
              <w:rPr>
                <w:spacing w:val="80"/>
                <w:sz w:val="24"/>
              </w:rPr>
              <w:t> </w:t>
            </w:r>
            <w:r>
              <w:rPr>
                <w:spacing w:val="-2"/>
                <w:sz w:val="24"/>
              </w:rPr>
              <w:t>модельных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 </w:t>
            </w:r>
            <w:r>
              <w:rPr>
                <w:spacing w:val="-2"/>
                <w:sz w:val="24"/>
              </w:rPr>
              <w:t>направлениям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деятельности микрогрупп</w:t>
            </w:r>
          </w:p>
        </w:tc>
        <w:tc>
          <w:tcPr>
            <w:tcW w:w="1692" w:type="dxa"/>
          </w:tcPr>
          <w:p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июнь-август</w:t>
            </w:r>
          </w:p>
        </w:tc>
        <w:tc>
          <w:tcPr>
            <w:tcW w:w="199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ММПГ,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 микрогрупп</w:t>
            </w:r>
          </w:p>
        </w:tc>
        <w:tc>
          <w:tcPr>
            <w:tcW w:w="2551" w:type="dxa"/>
          </w:tcPr>
          <w:p>
            <w:pPr>
              <w:pStyle w:val="TableParagraph"/>
              <w:tabs>
                <w:tab w:pos="1306" w:val="left" w:leader="none"/>
                <w:tab w:pos="2196" w:val="left" w:leader="none"/>
              </w:tabs>
              <w:ind w:left="109" w:right="7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Подготовлены</w:t>
            </w:r>
            <w:r>
              <w:rPr>
                <w:spacing w:val="40"/>
                <w:sz w:val="24"/>
              </w:rPr>
              <w:t> </w:t>
            </w:r>
            <w:r>
              <w:rPr>
                <w:spacing w:val="-2"/>
                <w:sz w:val="24"/>
              </w:rPr>
              <w:t>проекты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модельных решений</w:t>
            </w:r>
            <w:r>
              <w:rPr>
                <w:sz w:val="24"/>
              </w:rPr>
              <w:tab/>
              <w:tab/>
            </w:r>
            <w:r>
              <w:rPr>
                <w:spacing w:val="-5"/>
                <w:sz w:val="24"/>
              </w:rPr>
              <w:t>по</w:t>
            </w:r>
          </w:p>
          <w:p>
            <w:pPr>
              <w:pStyle w:val="TableParagraph"/>
              <w:tabs>
                <w:tab w:pos="2090" w:val="left" w:leader="none"/>
              </w:tabs>
              <w:spacing w:line="270" w:lineRule="atLeast"/>
              <w:ind w:left="109" w:right="76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направлениям деятельности микрогрупп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</w:p>
        </w:tc>
      </w:tr>
    </w:tbl>
    <w:p>
      <w:pPr>
        <w:spacing w:after="0" w:line="270" w:lineRule="atLeast"/>
        <w:rPr>
          <w:sz w:val="24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BodyText"/>
        <w:spacing w:before="4"/>
        <w:ind w:left="0"/>
        <w:rPr>
          <w:b/>
          <w:i/>
          <w:sz w:val="8"/>
        </w:rPr>
      </w:pPr>
    </w:p>
    <w:tbl>
      <w:tblPr>
        <w:tblW w:w="0" w:type="auto"/>
        <w:jc w:val="left"/>
        <w:tblInd w:w="15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3259"/>
        <w:gridCol w:w="1692"/>
        <w:gridCol w:w="1994"/>
        <w:gridCol w:w="2551"/>
      </w:tblGrid>
      <w:tr>
        <w:trPr>
          <w:trHeight w:val="551" w:hRule="atLeast"/>
        </w:trPr>
        <w:tc>
          <w:tcPr>
            <w:tcW w:w="708" w:type="dxa"/>
            <w:shd w:val="clear" w:color="auto" w:fill="B8CCE3"/>
          </w:tcPr>
          <w:p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>
            <w:pPr>
              <w:pStyle w:val="TableParagraph"/>
              <w:spacing w:line="261" w:lineRule="exact"/>
              <w:ind w:left="191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59" w:type="dxa"/>
            <w:shd w:val="clear" w:color="auto" w:fill="B8CCE3"/>
          </w:tcPr>
          <w:p>
            <w:pPr>
              <w:pStyle w:val="TableParagraph"/>
              <w:spacing w:before="133"/>
              <w:ind w:left="935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Мероприятие</w:t>
            </w:r>
          </w:p>
        </w:tc>
        <w:tc>
          <w:tcPr>
            <w:tcW w:w="1692" w:type="dxa"/>
            <w:shd w:val="clear" w:color="auto" w:fill="B8CCE3"/>
          </w:tcPr>
          <w:p>
            <w:pPr>
              <w:pStyle w:val="TableParagraph"/>
              <w:spacing w:line="270" w:lineRule="exact"/>
              <w:ind w:left="3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Срок</w:t>
            </w:r>
          </w:p>
          <w:p>
            <w:pPr>
              <w:pStyle w:val="TableParagraph"/>
              <w:spacing w:line="261" w:lineRule="exact"/>
              <w:ind w:left="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994" w:type="dxa"/>
            <w:shd w:val="clear" w:color="auto" w:fill="B8CCE3"/>
          </w:tcPr>
          <w:p>
            <w:pPr>
              <w:pStyle w:val="TableParagraph"/>
              <w:spacing w:before="133"/>
              <w:ind w:left="217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  <w:tc>
          <w:tcPr>
            <w:tcW w:w="2551" w:type="dxa"/>
            <w:shd w:val="clear" w:color="auto" w:fill="B8CCE3"/>
          </w:tcPr>
          <w:p>
            <w:pPr>
              <w:pStyle w:val="TableParagraph"/>
              <w:spacing w:line="270" w:lineRule="exact"/>
              <w:ind w:left="33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Планируемый</w:t>
            </w:r>
          </w:p>
          <w:p>
            <w:pPr>
              <w:pStyle w:val="TableParagraph"/>
              <w:spacing w:line="261" w:lineRule="exact"/>
              <w:ind w:left="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</w:t>
            </w:r>
          </w:p>
        </w:tc>
      </w:tr>
      <w:tr>
        <w:trPr>
          <w:trHeight w:val="1105" w:hRule="atLeast"/>
        </w:trPr>
        <w:tc>
          <w:tcPr>
            <w:tcW w:w="7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ind w:left="109" w:right="7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профессионально- общественной экспертизы</w:t>
            </w:r>
          </w:p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(обсуждения)</w:t>
            </w:r>
          </w:p>
        </w:tc>
      </w:tr>
      <w:tr>
        <w:trPr>
          <w:trHeight w:val="1654" w:hRule="atLeast"/>
        </w:trPr>
        <w:tc>
          <w:tcPr>
            <w:tcW w:w="708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59" w:type="dxa"/>
          </w:tcPr>
          <w:p>
            <w:pPr>
              <w:pStyle w:val="TableParagraph"/>
              <w:tabs>
                <w:tab w:pos="2524" w:val="left" w:leader="none"/>
              </w:tabs>
              <w:ind w:left="107" w:right="7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презентационном </w:t>
            </w:r>
            <w:r>
              <w:rPr>
                <w:spacing w:val="-2"/>
                <w:sz w:val="24"/>
              </w:rPr>
              <w:t>проекте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«День</w:t>
            </w:r>
          </w:p>
          <w:p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образовательной </w:t>
            </w:r>
            <w:r>
              <w:rPr>
                <w:sz w:val="24"/>
              </w:rPr>
              <w:t>агломерации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территории»</w:t>
            </w:r>
          </w:p>
        </w:tc>
        <w:tc>
          <w:tcPr>
            <w:tcW w:w="1692" w:type="dxa"/>
          </w:tcPr>
          <w:p>
            <w:pPr>
              <w:pStyle w:val="TableParagraph"/>
              <w:ind w:left="111" w:right="638"/>
              <w:rPr>
                <w:sz w:val="24"/>
              </w:rPr>
            </w:pPr>
            <w:r>
              <w:rPr>
                <w:sz w:val="24"/>
              </w:rPr>
              <w:t>август – </w:t>
            </w: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199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ММПГ,</w:t>
            </w:r>
          </w:p>
          <w:p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 микрогрупп/ участники микрогрупп</w:t>
            </w:r>
          </w:p>
        </w:tc>
        <w:tc>
          <w:tcPr>
            <w:tcW w:w="2551" w:type="dxa"/>
          </w:tcPr>
          <w:p>
            <w:pPr>
              <w:pStyle w:val="TableParagraph"/>
              <w:tabs>
                <w:tab w:pos="1514" w:val="left" w:leader="none"/>
              </w:tabs>
              <w:ind w:left="109" w:right="73"/>
              <w:rPr>
                <w:sz w:val="24"/>
              </w:rPr>
            </w:pPr>
            <w:r>
              <w:rPr>
                <w:spacing w:val="-2"/>
                <w:sz w:val="24"/>
              </w:rPr>
              <w:t>Поведена профессионально- общественная экспертиза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проектов </w:t>
            </w:r>
            <w:r>
              <w:rPr>
                <w:sz w:val="24"/>
              </w:rPr>
              <w:t>модельных решений</w:t>
            </w:r>
          </w:p>
        </w:tc>
      </w:tr>
      <w:tr>
        <w:trPr>
          <w:trHeight w:val="1932" w:hRule="atLeast"/>
        </w:trPr>
        <w:tc>
          <w:tcPr>
            <w:tcW w:w="708" w:type="dxa"/>
          </w:tcPr>
          <w:p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59" w:type="dxa"/>
          </w:tcPr>
          <w:p>
            <w:pPr>
              <w:pStyle w:val="TableParagraph"/>
              <w:tabs>
                <w:tab w:pos="1907" w:val="left" w:leader="none"/>
                <w:tab w:pos="2221" w:val="left" w:leader="none"/>
              </w:tabs>
              <w:ind w:left="107" w:right="7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Доработка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проектов </w:t>
            </w:r>
            <w:r>
              <w:rPr>
                <w:sz w:val="24"/>
              </w:rPr>
              <w:t>модельных решений по направлениям деятельности </w:t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результатам</w:t>
            </w:r>
          </w:p>
          <w:p>
            <w:pPr>
              <w:pStyle w:val="TableParagraph"/>
              <w:tabs>
                <w:tab w:pos="1983" w:val="left" w:leader="none"/>
              </w:tabs>
              <w:spacing w:line="270" w:lineRule="atLeast"/>
              <w:ind w:left="107" w:right="7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профессионально- общественной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экспертизы (обсуждения)</w:t>
            </w:r>
          </w:p>
        </w:tc>
        <w:tc>
          <w:tcPr>
            <w:tcW w:w="1692" w:type="dxa"/>
          </w:tcPr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сентябрь- октябрь</w:t>
            </w:r>
          </w:p>
        </w:tc>
        <w:tc>
          <w:tcPr>
            <w:tcW w:w="199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ММПГ,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 микрогрупп/ участники микрогрупп</w:t>
            </w:r>
          </w:p>
        </w:tc>
        <w:tc>
          <w:tcPr>
            <w:tcW w:w="2551" w:type="dxa"/>
          </w:tcPr>
          <w:p>
            <w:pPr>
              <w:pStyle w:val="TableParagraph"/>
              <w:tabs>
                <w:tab w:pos="996" w:val="left" w:leader="none"/>
                <w:tab w:pos="1474" w:val="left" w:leader="none"/>
                <w:tab w:pos="1543" w:val="left" w:leader="none"/>
              </w:tabs>
              <w:ind w:left="109" w:right="72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Подготовлены итоговые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варианты модельных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решений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направлениям </w:t>
            </w:r>
            <w:r>
              <w:rPr>
                <w:sz w:val="24"/>
              </w:rPr>
              <w:t>деятельности ММПГ</w:t>
            </w:r>
          </w:p>
        </w:tc>
      </w:tr>
    </w:tbl>
    <w:p>
      <w:pPr>
        <w:pStyle w:val="BodyText"/>
        <w:spacing w:before="317"/>
        <w:ind w:left="0"/>
        <w:rPr>
          <w:b/>
          <w:i/>
          <w:sz w:val="28"/>
        </w:rPr>
      </w:pPr>
    </w:p>
    <w:p>
      <w:pPr>
        <w:spacing w:before="0"/>
        <w:ind w:left="151" w:right="708" w:firstLine="0"/>
        <w:jc w:val="center"/>
        <w:rPr>
          <w:b/>
          <w:i/>
          <w:sz w:val="28"/>
        </w:rPr>
      </w:pPr>
      <w:r>
        <w:rPr>
          <w:b/>
          <w:i/>
          <w:color w:val="17365D"/>
          <w:sz w:val="28"/>
        </w:rPr>
        <w:t>Технология</w:t>
      </w:r>
      <w:r>
        <w:rPr>
          <w:b/>
          <w:i/>
          <w:color w:val="17365D"/>
          <w:spacing w:val="-10"/>
          <w:sz w:val="28"/>
        </w:rPr>
        <w:t> </w:t>
      </w:r>
      <w:r>
        <w:rPr>
          <w:b/>
          <w:i/>
          <w:color w:val="17365D"/>
          <w:spacing w:val="-2"/>
          <w:sz w:val="28"/>
        </w:rPr>
        <w:t>работы</w:t>
      </w:r>
    </w:p>
    <w:p>
      <w:pPr>
        <w:pStyle w:val="BodyText"/>
        <w:spacing w:before="93" w:after="1"/>
        <w:ind w:left="0"/>
        <w:rPr>
          <w:b/>
          <w:i/>
          <w:sz w:val="20"/>
        </w:rPr>
      </w:pPr>
    </w:p>
    <w:tbl>
      <w:tblPr>
        <w:tblW w:w="0" w:type="auto"/>
        <w:jc w:val="left"/>
        <w:tblInd w:w="149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7372"/>
      </w:tblGrid>
      <w:tr>
        <w:trPr>
          <w:trHeight w:val="2917" w:hRule="atLeast"/>
        </w:trPr>
        <w:tc>
          <w:tcPr>
            <w:tcW w:w="2835" w:type="dxa"/>
          </w:tcPr>
          <w:p>
            <w:pPr>
              <w:pStyle w:val="TableParagraph"/>
              <w:ind w:left="107" w:right="303"/>
              <w:rPr>
                <w:sz w:val="28"/>
              </w:rPr>
            </w:pPr>
            <w:r>
              <w:rPr>
                <w:sz w:val="28"/>
              </w:rPr>
              <w:t>Работа членов </w:t>
            </w:r>
            <w:r>
              <w:rPr>
                <w:spacing w:val="-2"/>
                <w:sz w:val="28"/>
              </w:rPr>
              <w:t>межмуниципальной группы </w:t>
            </w:r>
            <w:r>
              <w:rPr>
                <w:sz w:val="28"/>
              </w:rPr>
              <w:t>осуществляется в </w:t>
            </w:r>
            <w:r>
              <w:rPr>
                <w:spacing w:val="-4"/>
                <w:sz w:val="28"/>
              </w:rPr>
              <w:t>чате</w:t>
            </w:r>
          </w:p>
        </w:tc>
        <w:tc>
          <w:tcPr>
            <w:tcW w:w="7372" w:type="dxa"/>
          </w:tcPr>
          <w:p>
            <w:pPr>
              <w:pStyle w:val="TableParagraph"/>
              <w:ind w:left="107" w:right="81"/>
              <w:rPr>
                <w:sz w:val="28"/>
              </w:rPr>
            </w:pPr>
            <w:r>
              <w:rPr>
                <w:spacing w:val="-2"/>
                <w:sz w:val="28"/>
              </w:rPr>
              <w:t>Ссылка: </w:t>
            </w:r>
            <w:hyperlink r:id="rId24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https://sferum.ru/?p=messages&amp;join=3SDDXkwr/ZQJECNgeX</w:t>
              </w:r>
            </w:hyperlink>
            <w:r>
              <w:rPr>
                <w:color w:val="0000FF"/>
                <w:spacing w:val="-2"/>
                <w:sz w:val="28"/>
              </w:rPr>
              <w:t> </w:t>
            </w:r>
            <w:hyperlink r:id="rId24">
              <w:r>
                <w:rPr>
                  <w:color w:val="0000FF"/>
                  <w:spacing w:val="-2"/>
                  <w:sz w:val="28"/>
                  <w:u w:val="single" w:color="0000FF"/>
                </w:rPr>
                <w:t>nqqyiWUM0d1WlbEEc=</w:t>
              </w:r>
            </w:hyperlink>
          </w:p>
          <w:p>
            <w:pPr>
              <w:pStyle w:val="TableParagraph"/>
              <w:rPr>
                <w:b/>
                <w:i/>
                <w:sz w:val="3"/>
              </w:rPr>
            </w:pPr>
          </w:p>
          <w:p>
            <w:pPr>
              <w:pStyle w:val="TableParagraph"/>
              <w:ind w:left="273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02213" cy="1202436"/>
                  <wp:effectExtent l="0" t="0" r="0" b="0"/>
                  <wp:docPr id="26" name="Image 2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213" cy="1202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before="321"/>
        <w:ind w:left="708" w:right="560" w:firstLine="0"/>
        <w:jc w:val="center"/>
        <w:rPr>
          <w:b/>
          <w:i/>
          <w:sz w:val="28"/>
        </w:rPr>
      </w:pPr>
      <w:r>
        <w:rPr>
          <w:b/>
          <w:i/>
          <w:color w:val="17365D"/>
          <w:sz w:val="28"/>
        </w:rPr>
        <w:t>Техническое</w:t>
      </w:r>
      <w:r>
        <w:rPr>
          <w:b/>
          <w:i/>
          <w:color w:val="17365D"/>
          <w:spacing w:val="-6"/>
          <w:sz w:val="28"/>
        </w:rPr>
        <w:t> </w:t>
      </w:r>
      <w:r>
        <w:rPr>
          <w:b/>
          <w:i/>
          <w:color w:val="17365D"/>
          <w:spacing w:val="-2"/>
          <w:sz w:val="28"/>
        </w:rPr>
        <w:t>задание</w:t>
      </w:r>
    </w:p>
    <w:p>
      <w:pPr>
        <w:spacing w:before="148"/>
        <w:ind w:left="151" w:right="6794" w:firstLine="0"/>
        <w:jc w:val="center"/>
        <w:rPr>
          <w:b/>
          <w:i/>
          <w:sz w:val="28"/>
        </w:rPr>
      </w:pPr>
      <w:r>
        <w:rPr>
          <w:b/>
          <w:i/>
          <w:color w:val="17365D"/>
          <w:sz w:val="28"/>
        </w:rPr>
        <w:t>Направление</w:t>
      </w:r>
      <w:r>
        <w:rPr>
          <w:b/>
          <w:i/>
          <w:color w:val="17365D"/>
          <w:spacing w:val="-13"/>
          <w:sz w:val="28"/>
        </w:rPr>
        <w:t> </w:t>
      </w:r>
      <w:r>
        <w:rPr>
          <w:b/>
          <w:i/>
          <w:color w:val="17365D"/>
          <w:spacing w:val="-10"/>
          <w:sz w:val="28"/>
        </w:rPr>
        <w:t>1</w:t>
      </w:r>
    </w:p>
    <w:p>
      <w:pPr>
        <w:spacing w:line="278" w:lineRule="auto" w:before="241"/>
        <w:ind w:left="133" w:right="271" w:firstLine="708"/>
        <w:jc w:val="both"/>
        <w:rPr>
          <w:sz w:val="28"/>
        </w:rPr>
      </w:pPr>
      <w:r>
        <w:rPr>
          <w:sz w:val="28"/>
        </w:rPr>
        <w:t>Разработка Концепции информационной политики в условиях функционирования цифровой образовательной среды.</w:t>
      </w:r>
    </w:p>
    <w:p>
      <w:pPr>
        <w:spacing w:line="276" w:lineRule="auto" w:before="275"/>
        <w:ind w:left="133" w:right="265" w:firstLine="708"/>
        <w:jc w:val="both"/>
        <w:rPr>
          <w:i/>
          <w:sz w:val="28"/>
        </w:rPr>
      </w:pPr>
      <w:r>
        <w:rPr>
          <w:i/>
          <w:sz w:val="28"/>
        </w:rPr>
        <w:t>Результат: методика мониторинга состояния функционирования информационно-коммуникационной инфраструктуры системы образования Челябинской области (показатели на муниципальном и институциональном уровнях)</w:t>
      </w:r>
    </w:p>
    <w:p>
      <w:pPr>
        <w:spacing w:after="0" w:line="276" w:lineRule="auto"/>
        <w:jc w:val="both"/>
        <w:rPr>
          <w:sz w:val="28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Heading2"/>
        <w:spacing w:before="96"/>
        <w:ind w:left="414"/>
      </w:pPr>
      <w:r>
        <w:rPr>
          <w:color w:val="17365D"/>
        </w:rPr>
        <w:t>Нормативные</w:t>
      </w:r>
      <w:r>
        <w:rPr>
          <w:color w:val="17365D"/>
          <w:spacing w:val="-10"/>
        </w:rPr>
        <w:t> </w:t>
      </w:r>
      <w:r>
        <w:rPr>
          <w:color w:val="17365D"/>
        </w:rPr>
        <w:t>документы</w:t>
      </w:r>
      <w:r>
        <w:rPr>
          <w:color w:val="17365D"/>
          <w:spacing w:val="-9"/>
        </w:rPr>
        <w:t> </w:t>
      </w:r>
      <w:r>
        <w:rPr>
          <w:color w:val="17365D"/>
        </w:rPr>
        <w:t>по</w:t>
      </w:r>
      <w:r>
        <w:rPr>
          <w:color w:val="17365D"/>
          <w:spacing w:val="-7"/>
        </w:rPr>
        <w:t> </w:t>
      </w:r>
      <w:r>
        <w:rPr>
          <w:color w:val="17365D"/>
        </w:rPr>
        <w:t>направлению</w:t>
      </w:r>
      <w:r>
        <w:rPr>
          <w:color w:val="17365D"/>
          <w:spacing w:val="-8"/>
        </w:rPr>
        <w:t> </w:t>
      </w:r>
      <w:r>
        <w:rPr>
          <w:color w:val="17365D"/>
          <w:spacing w:val="-2"/>
        </w:rPr>
        <w:t>деятельности:</w:t>
      </w:r>
    </w:p>
    <w:p>
      <w:pPr>
        <w:pStyle w:val="BodyText"/>
        <w:spacing w:before="90"/>
        <w:ind w:left="0"/>
        <w:rPr>
          <w:b/>
          <w:i/>
          <w:sz w:val="28"/>
        </w:rPr>
      </w:pPr>
    </w:p>
    <w:p>
      <w:pPr>
        <w:pStyle w:val="ListParagraph"/>
        <w:numPr>
          <w:ilvl w:val="0"/>
          <w:numId w:val="2"/>
        </w:numPr>
        <w:tabs>
          <w:tab w:pos="1407" w:val="left" w:leader="none"/>
        </w:tabs>
        <w:spacing w:line="273" w:lineRule="auto" w:before="0" w:after="0"/>
        <w:ind w:left="133" w:right="263" w:firstLine="708"/>
        <w:jc w:val="both"/>
        <w:rPr>
          <w:sz w:val="28"/>
        </w:rPr>
      </w:pPr>
      <w:hyperlink r:id="rId26">
        <w:r>
          <w:rPr>
            <w:sz w:val="28"/>
          </w:rPr>
          <w:t>Указ Президента РФ от 21.07.2020 № 474 «</w:t>
        </w:r>
        <w:r>
          <w:rPr>
            <w:i/>
            <w:sz w:val="28"/>
          </w:rPr>
          <w:t>О национальных</w:t>
        </w:r>
        <w:r>
          <w:rPr>
            <w:i/>
            <w:spacing w:val="-1"/>
            <w:sz w:val="28"/>
          </w:rPr>
          <w:t> </w:t>
        </w:r>
        <w:r>
          <w:rPr>
            <w:i/>
            <w:sz w:val="28"/>
          </w:rPr>
          <w:t>целях</w:t>
        </w:r>
        <w:r>
          <w:rPr>
            <w:i/>
            <w:spacing w:val="-1"/>
            <w:sz w:val="28"/>
          </w:rPr>
          <w:t> </w:t>
        </w:r>
        <w:r>
          <w:rPr>
            <w:i/>
            <w:sz w:val="28"/>
          </w:rPr>
          <w:t>развития</w:t>
        </w:r>
      </w:hyperlink>
      <w:r>
        <w:rPr>
          <w:i/>
          <w:sz w:val="28"/>
        </w:rPr>
        <w:t> </w:t>
      </w:r>
      <w:hyperlink r:id="rId26">
        <w:r>
          <w:rPr>
            <w:i/>
            <w:sz w:val="28"/>
          </w:rPr>
          <w:t>Российской Федерации на период до 2030 года</w:t>
        </w:r>
        <w:r>
          <w:rPr>
            <w:sz w:val="28"/>
          </w:rPr>
          <w:t>»</w:t>
        </w:r>
      </w:hyperlink>
      <w:r>
        <w:rPr>
          <w:sz w:val="28"/>
        </w:rPr>
        <w:t>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240" w:lineRule="auto" w:before="3" w:after="0"/>
        <w:ind w:left="1408" w:right="0" w:hanging="566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52"/>
          <w:w w:val="150"/>
          <w:sz w:val="28"/>
        </w:rPr>
        <w:t>  </w:t>
      </w:r>
      <w:r>
        <w:rPr>
          <w:sz w:val="28"/>
        </w:rPr>
        <w:t>Минпросвещения</w:t>
      </w:r>
      <w:r>
        <w:rPr>
          <w:spacing w:val="53"/>
          <w:w w:val="150"/>
          <w:sz w:val="28"/>
        </w:rPr>
        <w:t>  </w:t>
      </w:r>
      <w:r>
        <w:rPr>
          <w:sz w:val="28"/>
        </w:rPr>
        <w:t>России</w:t>
      </w:r>
      <w:r>
        <w:rPr>
          <w:spacing w:val="53"/>
          <w:w w:val="150"/>
          <w:sz w:val="28"/>
        </w:rPr>
        <w:t>  </w:t>
      </w:r>
      <w:r>
        <w:rPr>
          <w:sz w:val="28"/>
        </w:rPr>
        <w:t>от</w:t>
      </w:r>
      <w:r>
        <w:rPr>
          <w:spacing w:val="52"/>
          <w:w w:val="150"/>
          <w:sz w:val="28"/>
        </w:rPr>
        <w:t>  </w:t>
      </w:r>
      <w:r>
        <w:rPr>
          <w:sz w:val="28"/>
        </w:rPr>
        <w:t>07.08.2023</w:t>
      </w:r>
      <w:r>
        <w:rPr>
          <w:spacing w:val="53"/>
          <w:w w:val="150"/>
          <w:sz w:val="28"/>
        </w:rPr>
        <w:t>  </w:t>
      </w:r>
      <w:r>
        <w:rPr>
          <w:sz w:val="28"/>
        </w:rPr>
        <w:t>№</w:t>
      </w:r>
      <w:r>
        <w:rPr>
          <w:spacing w:val="53"/>
          <w:w w:val="150"/>
          <w:sz w:val="28"/>
        </w:rPr>
        <w:t>  </w:t>
      </w:r>
      <w:r>
        <w:rPr>
          <w:sz w:val="28"/>
        </w:rPr>
        <w:t>Р-</w:t>
      </w:r>
      <w:r>
        <w:rPr>
          <w:spacing w:val="-5"/>
          <w:sz w:val="28"/>
        </w:rPr>
        <w:t>170</w:t>
      </w:r>
    </w:p>
    <w:p>
      <w:pPr>
        <w:spacing w:line="276" w:lineRule="auto" w:before="47"/>
        <w:ind w:left="133" w:right="267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</w:t>
      </w:r>
      <w:r>
        <w:rPr>
          <w:i/>
          <w:spacing w:val="-18"/>
          <w:sz w:val="28"/>
        </w:rPr>
        <w:t> </w:t>
      </w:r>
      <w:r>
        <w:rPr>
          <w:i/>
          <w:sz w:val="28"/>
        </w:rPr>
        <w:t>утверждении</w:t>
      </w:r>
      <w:r>
        <w:rPr>
          <w:i/>
          <w:spacing w:val="-17"/>
          <w:sz w:val="28"/>
        </w:rPr>
        <w:t> </w:t>
      </w:r>
      <w:r>
        <w:rPr>
          <w:i/>
          <w:sz w:val="28"/>
        </w:rPr>
        <w:t>Методологии</w:t>
      </w:r>
      <w:r>
        <w:rPr>
          <w:i/>
          <w:spacing w:val="-18"/>
          <w:sz w:val="28"/>
        </w:rPr>
        <w:t> </w:t>
      </w:r>
      <w:r>
        <w:rPr>
          <w:i/>
          <w:sz w:val="28"/>
        </w:rPr>
        <w:t>мотивирующего</w:t>
      </w:r>
      <w:r>
        <w:rPr>
          <w:i/>
          <w:spacing w:val="-17"/>
          <w:sz w:val="28"/>
        </w:rPr>
        <w:t> </w:t>
      </w:r>
      <w:r>
        <w:rPr>
          <w:i/>
          <w:sz w:val="28"/>
        </w:rPr>
        <w:t>мониторинга</w:t>
      </w:r>
      <w:r>
        <w:rPr>
          <w:i/>
          <w:spacing w:val="-18"/>
          <w:sz w:val="28"/>
        </w:rPr>
        <w:t> </w:t>
      </w:r>
      <w:r>
        <w:rPr>
          <w:i/>
          <w:sz w:val="28"/>
        </w:rPr>
        <w:t>деятельности</w:t>
      </w:r>
      <w:r>
        <w:rPr>
          <w:i/>
          <w:spacing w:val="-17"/>
          <w:sz w:val="28"/>
        </w:rPr>
        <w:t> </w:t>
      </w:r>
      <w:r>
        <w:rPr>
          <w:i/>
          <w:sz w:val="28"/>
        </w:rPr>
        <w:t>органов местного самоуправления, осуществляющих управление в сфере образования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240" w:lineRule="auto" w:before="0" w:after="0"/>
        <w:ind w:left="1408" w:right="0" w:hanging="566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52"/>
          <w:w w:val="150"/>
          <w:sz w:val="28"/>
        </w:rPr>
        <w:t>  </w:t>
      </w:r>
      <w:r>
        <w:rPr>
          <w:sz w:val="28"/>
        </w:rPr>
        <w:t>Минпросвещения</w:t>
      </w:r>
      <w:r>
        <w:rPr>
          <w:spacing w:val="53"/>
          <w:w w:val="150"/>
          <w:sz w:val="28"/>
        </w:rPr>
        <w:t>  </w:t>
      </w:r>
      <w:r>
        <w:rPr>
          <w:sz w:val="28"/>
        </w:rPr>
        <w:t>России</w:t>
      </w:r>
      <w:r>
        <w:rPr>
          <w:spacing w:val="52"/>
          <w:w w:val="150"/>
          <w:sz w:val="28"/>
        </w:rPr>
        <w:t>  </w:t>
      </w:r>
      <w:r>
        <w:rPr>
          <w:sz w:val="28"/>
        </w:rPr>
        <w:t>от</w:t>
      </w:r>
      <w:r>
        <w:rPr>
          <w:spacing w:val="52"/>
          <w:w w:val="150"/>
          <w:sz w:val="28"/>
        </w:rPr>
        <w:t>  </w:t>
      </w:r>
      <w:r>
        <w:rPr>
          <w:sz w:val="28"/>
        </w:rPr>
        <w:t>22.06.2023</w:t>
      </w:r>
      <w:r>
        <w:rPr>
          <w:spacing w:val="53"/>
          <w:w w:val="150"/>
          <w:sz w:val="28"/>
        </w:rPr>
        <w:t>  </w:t>
      </w:r>
      <w:r>
        <w:rPr>
          <w:sz w:val="28"/>
        </w:rPr>
        <w:t>№</w:t>
      </w:r>
      <w:r>
        <w:rPr>
          <w:spacing w:val="53"/>
          <w:w w:val="150"/>
          <w:sz w:val="28"/>
        </w:rPr>
        <w:t>  </w:t>
      </w:r>
      <w:r>
        <w:rPr>
          <w:sz w:val="28"/>
        </w:rPr>
        <w:t>Р-</w:t>
      </w:r>
      <w:r>
        <w:rPr>
          <w:spacing w:val="-5"/>
          <w:sz w:val="28"/>
        </w:rPr>
        <w:t>139</w:t>
      </w:r>
    </w:p>
    <w:p>
      <w:pPr>
        <w:spacing w:line="276" w:lineRule="auto" w:before="46"/>
        <w:ind w:left="133" w:right="268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утверждении Методологии мотивирующего мониторинга деятельности исполнительных органов субъектов Российской Федерации, осуществляющих государственное управление в сфере образования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240" w:lineRule="auto" w:before="3" w:after="0"/>
        <w:ind w:left="1408" w:right="0" w:hanging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51"/>
          <w:w w:val="150"/>
          <w:sz w:val="28"/>
        </w:rPr>
        <w:t>    </w:t>
      </w:r>
      <w:r>
        <w:rPr>
          <w:sz w:val="28"/>
        </w:rPr>
        <w:t>Минцифры</w:t>
      </w:r>
      <w:r>
        <w:rPr>
          <w:spacing w:val="53"/>
          <w:w w:val="150"/>
          <w:sz w:val="28"/>
        </w:rPr>
        <w:t>    </w:t>
      </w:r>
      <w:r>
        <w:rPr>
          <w:sz w:val="28"/>
        </w:rPr>
        <w:t>России</w:t>
      </w:r>
      <w:r>
        <w:rPr>
          <w:spacing w:val="51"/>
          <w:w w:val="150"/>
          <w:sz w:val="28"/>
        </w:rPr>
        <w:t>    </w:t>
      </w:r>
      <w:r>
        <w:rPr>
          <w:sz w:val="28"/>
        </w:rPr>
        <w:t>от</w:t>
      </w:r>
      <w:r>
        <w:rPr>
          <w:spacing w:val="52"/>
          <w:w w:val="150"/>
          <w:sz w:val="28"/>
        </w:rPr>
        <w:t>    </w:t>
      </w:r>
      <w:r>
        <w:rPr>
          <w:sz w:val="28"/>
        </w:rPr>
        <w:t>18.11.2020</w:t>
      </w:r>
      <w:r>
        <w:rPr>
          <w:spacing w:val="53"/>
          <w:w w:val="150"/>
          <w:sz w:val="28"/>
        </w:rPr>
        <w:t>    </w:t>
      </w:r>
      <w:r>
        <w:rPr>
          <w:sz w:val="28"/>
        </w:rPr>
        <w:t>№</w:t>
      </w:r>
      <w:r>
        <w:rPr>
          <w:spacing w:val="52"/>
          <w:w w:val="150"/>
          <w:sz w:val="28"/>
        </w:rPr>
        <w:t>    </w:t>
      </w:r>
      <w:r>
        <w:rPr>
          <w:spacing w:val="-5"/>
          <w:sz w:val="28"/>
        </w:rPr>
        <w:t>600</w:t>
      </w:r>
    </w:p>
    <w:p>
      <w:pPr>
        <w:spacing w:line="276" w:lineRule="auto" w:before="47"/>
        <w:ind w:left="133" w:right="269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утверждении методик расчета целевых показателей национальной цели развития Российской Федерации «Цифровая трансформация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240" w:lineRule="auto" w:before="0" w:after="0"/>
        <w:ind w:left="1408" w:right="0" w:hanging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60"/>
          <w:w w:val="150"/>
          <w:sz w:val="28"/>
        </w:rPr>
        <w:t>   </w:t>
      </w:r>
      <w:r>
        <w:rPr>
          <w:sz w:val="28"/>
        </w:rPr>
        <w:t>Минпросвещения</w:t>
      </w:r>
      <w:r>
        <w:rPr>
          <w:spacing w:val="62"/>
          <w:w w:val="150"/>
          <w:sz w:val="28"/>
        </w:rPr>
        <w:t>   </w:t>
      </w:r>
      <w:r>
        <w:rPr>
          <w:sz w:val="28"/>
        </w:rPr>
        <w:t>России</w:t>
      </w:r>
      <w:r>
        <w:rPr>
          <w:spacing w:val="61"/>
          <w:w w:val="150"/>
          <w:sz w:val="28"/>
        </w:rPr>
        <w:t>   </w:t>
      </w:r>
      <w:r>
        <w:rPr>
          <w:sz w:val="28"/>
        </w:rPr>
        <w:t>от</w:t>
      </w:r>
      <w:r>
        <w:rPr>
          <w:spacing w:val="61"/>
          <w:w w:val="150"/>
          <w:sz w:val="28"/>
        </w:rPr>
        <w:t>   </w:t>
      </w:r>
      <w:r>
        <w:rPr>
          <w:sz w:val="28"/>
        </w:rPr>
        <w:t>02.12.2019</w:t>
      </w:r>
      <w:r>
        <w:rPr>
          <w:spacing w:val="60"/>
          <w:w w:val="150"/>
          <w:sz w:val="28"/>
        </w:rPr>
        <w:t>   </w:t>
      </w:r>
      <w:r>
        <w:rPr>
          <w:sz w:val="28"/>
        </w:rPr>
        <w:t>№</w:t>
      </w:r>
      <w:r>
        <w:rPr>
          <w:spacing w:val="61"/>
          <w:w w:val="150"/>
          <w:sz w:val="28"/>
        </w:rPr>
        <w:t>   </w:t>
      </w:r>
      <w:r>
        <w:rPr>
          <w:spacing w:val="-5"/>
          <w:sz w:val="28"/>
        </w:rPr>
        <w:t>649</w:t>
      </w:r>
    </w:p>
    <w:p>
      <w:pPr>
        <w:spacing w:before="46"/>
        <w:ind w:left="133" w:right="0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утверждении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Целевой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модели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цифровой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образовательной</w:t>
      </w:r>
      <w:r>
        <w:rPr>
          <w:i/>
          <w:spacing w:val="-5"/>
          <w:sz w:val="28"/>
        </w:rPr>
        <w:t> </w:t>
      </w:r>
      <w:r>
        <w:rPr>
          <w:i/>
          <w:spacing w:val="-2"/>
          <w:sz w:val="28"/>
        </w:rPr>
        <w:t>среды</w:t>
      </w:r>
      <w:r>
        <w:rPr>
          <w:spacing w:val="-2"/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7" w:val="left" w:leader="none"/>
        </w:tabs>
        <w:spacing w:line="273" w:lineRule="auto" w:before="49" w:after="0"/>
        <w:ind w:left="133" w:right="269" w:firstLine="708"/>
        <w:jc w:val="both"/>
        <w:rPr>
          <w:sz w:val="28"/>
        </w:rPr>
      </w:pPr>
      <w:r>
        <w:rPr>
          <w:sz w:val="28"/>
        </w:rPr>
        <w:t>Приказ Федеральной службы по надзору в сфере образования и науки, Министерства просвещения Российской Федерации, Министерства науки и высшего образования</w:t>
      </w:r>
      <w:r>
        <w:rPr>
          <w:spacing w:val="56"/>
          <w:w w:val="150"/>
          <w:sz w:val="28"/>
        </w:rPr>
        <w:t>   </w:t>
      </w:r>
      <w:r>
        <w:rPr>
          <w:sz w:val="28"/>
        </w:rPr>
        <w:t>Российской</w:t>
      </w:r>
      <w:r>
        <w:rPr>
          <w:spacing w:val="56"/>
          <w:w w:val="150"/>
          <w:sz w:val="28"/>
        </w:rPr>
        <w:t>   </w:t>
      </w:r>
      <w:r>
        <w:rPr>
          <w:sz w:val="28"/>
        </w:rPr>
        <w:t>Федерации</w:t>
      </w:r>
      <w:r>
        <w:rPr>
          <w:spacing w:val="56"/>
          <w:w w:val="150"/>
          <w:sz w:val="28"/>
        </w:rPr>
        <w:t>   </w:t>
      </w:r>
      <w:r>
        <w:rPr>
          <w:sz w:val="28"/>
        </w:rPr>
        <w:t>от</w:t>
      </w:r>
      <w:r>
        <w:rPr>
          <w:spacing w:val="80"/>
          <w:sz w:val="28"/>
        </w:rPr>
        <w:t>   </w:t>
      </w:r>
      <w:r>
        <w:rPr>
          <w:sz w:val="28"/>
        </w:rPr>
        <w:t>24.04.2023</w:t>
      </w:r>
      <w:r>
        <w:rPr>
          <w:spacing w:val="56"/>
          <w:w w:val="150"/>
          <w:sz w:val="28"/>
        </w:rPr>
        <w:t>   </w:t>
      </w:r>
      <w:r>
        <w:rPr>
          <w:sz w:val="28"/>
        </w:rPr>
        <w:t>№</w:t>
      </w:r>
      <w:r>
        <w:rPr>
          <w:spacing w:val="80"/>
          <w:sz w:val="28"/>
        </w:rPr>
        <w:t>   </w:t>
      </w:r>
      <w:r>
        <w:rPr>
          <w:sz w:val="28"/>
        </w:rPr>
        <w:t>660/306/448</w:t>
      </w:r>
    </w:p>
    <w:p>
      <w:pPr>
        <w:spacing w:line="276" w:lineRule="auto" w:before="4"/>
        <w:ind w:left="133" w:right="260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240" w:lineRule="auto" w:before="2" w:after="0"/>
        <w:ind w:left="1408" w:right="0" w:hanging="566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74"/>
          <w:sz w:val="28"/>
        </w:rPr>
        <w:t>   </w:t>
      </w:r>
      <w:r>
        <w:rPr>
          <w:sz w:val="28"/>
        </w:rPr>
        <w:t>Правительства</w:t>
      </w:r>
      <w:r>
        <w:rPr>
          <w:spacing w:val="75"/>
          <w:sz w:val="28"/>
        </w:rPr>
        <w:t>   </w:t>
      </w:r>
      <w:r>
        <w:rPr>
          <w:sz w:val="28"/>
        </w:rPr>
        <w:t>РФ</w:t>
      </w:r>
      <w:r>
        <w:rPr>
          <w:spacing w:val="74"/>
          <w:sz w:val="28"/>
        </w:rPr>
        <w:t>   </w:t>
      </w:r>
      <w:r>
        <w:rPr>
          <w:sz w:val="28"/>
        </w:rPr>
        <w:t>от</w:t>
      </w:r>
      <w:r>
        <w:rPr>
          <w:spacing w:val="74"/>
          <w:sz w:val="28"/>
        </w:rPr>
        <w:t>   </w:t>
      </w:r>
      <w:r>
        <w:rPr>
          <w:sz w:val="28"/>
        </w:rPr>
        <w:t>18.10.2023</w:t>
      </w:r>
      <w:r>
        <w:rPr>
          <w:spacing w:val="74"/>
          <w:sz w:val="28"/>
        </w:rPr>
        <w:t>   </w:t>
      </w:r>
      <w:r>
        <w:rPr>
          <w:sz w:val="28"/>
        </w:rPr>
        <w:t>№</w:t>
      </w:r>
      <w:r>
        <w:rPr>
          <w:spacing w:val="75"/>
          <w:sz w:val="28"/>
        </w:rPr>
        <w:t>   </w:t>
      </w:r>
      <w:r>
        <w:rPr>
          <w:sz w:val="28"/>
        </w:rPr>
        <w:t>2894-</w:t>
      </w:r>
      <w:r>
        <w:rPr>
          <w:spacing w:val="-10"/>
          <w:sz w:val="28"/>
        </w:rPr>
        <w:t>р</w:t>
      </w:r>
    </w:p>
    <w:p>
      <w:pPr>
        <w:spacing w:line="276" w:lineRule="auto" w:before="47"/>
        <w:ind w:left="133" w:right="265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</w:t>
      </w:r>
      <w:r>
        <w:rPr>
          <w:i/>
          <w:spacing w:val="-18"/>
          <w:sz w:val="28"/>
        </w:rPr>
        <w:t> </w:t>
      </w:r>
      <w:r>
        <w:rPr>
          <w:i/>
          <w:sz w:val="28"/>
        </w:rPr>
        <w:t>утверждении</w:t>
      </w:r>
      <w:r>
        <w:rPr>
          <w:i/>
          <w:spacing w:val="-17"/>
          <w:sz w:val="28"/>
        </w:rPr>
        <w:t> </w:t>
      </w:r>
      <w:r>
        <w:rPr>
          <w:i/>
          <w:sz w:val="28"/>
        </w:rPr>
        <w:t>стратегического</w:t>
      </w:r>
      <w:r>
        <w:rPr>
          <w:i/>
          <w:spacing w:val="-18"/>
          <w:sz w:val="28"/>
        </w:rPr>
        <w:t> </w:t>
      </w:r>
      <w:r>
        <w:rPr>
          <w:i/>
          <w:sz w:val="28"/>
        </w:rPr>
        <w:t>направления</w:t>
      </w:r>
      <w:r>
        <w:rPr>
          <w:i/>
          <w:spacing w:val="-17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18"/>
          <w:sz w:val="28"/>
        </w:rPr>
        <w:t> </w:t>
      </w:r>
      <w:r>
        <w:rPr>
          <w:i/>
          <w:sz w:val="28"/>
        </w:rPr>
        <w:t>области</w:t>
      </w:r>
      <w:r>
        <w:rPr>
          <w:i/>
          <w:spacing w:val="-17"/>
          <w:sz w:val="28"/>
        </w:rPr>
        <w:t> </w:t>
      </w:r>
      <w:r>
        <w:rPr>
          <w:i/>
          <w:sz w:val="28"/>
        </w:rPr>
        <w:t>цифровой</w:t>
      </w:r>
      <w:r>
        <w:rPr>
          <w:i/>
          <w:spacing w:val="-18"/>
          <w:sz w:val="28"/>
        </w:rPr>
        <w:t> </w:t>
      </w:r>
      <w:r>
        <w:rPr>
          <w:i/>
          <w:sz w:val="28"/>
        </w:rPr>
        <w:t>трансформации образования, относящейся к сфере деятельности Министерства просвещения Российской Федерации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и признании утратившим силу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распоряжения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Правительства РФ от 02.12.2021 № 3427-р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7" w:val="left" w:leader="none"/>
        </w:tabs>
        <w:spacing w:line="276" w:lineRule="auto" w:before="1" w:after="0"/>
        <w:ind w:left="133" w:right="262" w:firstLine="708"/>
        <w:jc w:val="both"/>
        <w:rPr>
          <w:sz w:val="28"/>
        </w:rPr>
      </w:pPr>
      <w:r>
        <w:rPr>
          <w:sz w:val="28"/>
        </w:rPr>
        <w:t>Постановление Правительства РФ от 13.07.2022 № 1241 «</w:t>
      </w:r>
      <w:r>
        <w:rPr>
          <w:i/>
          <w:sz w:val="28"/>
        </w:rPr>
        <w:t>О федеральной государственной информационной системе «Моя школа» и внесении изменения в подпункт «а» пункта 2 Положения 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340" w:lineRule="exact" w:before="0" w:after="0"/>
        <w:ind w:left="1408" w:right="0" w:hanging="566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61"/>
          <w:sz w:val="28"/>
        </w:rPr>
        <w:t>   </w:t>
      </w:r>
      <w:r>
        <w:rPr>
          <w:sz w:val="28"/>
        </w:rPr>
        <w:t>Минпросвещения</w:t>
      </w:r>
      <w:r>
        <w:rPr>
          <w:spacing w:val="61"/>
          <w:sz w:val="28"/>
        </w:rPr>
        <w:t>   </w:t>
      </w:r>
      <w:r>
        <w:rPr>
          <w:sz w:val="28"/>
        </w:rPr>
        <w:t>России</w:t>
      </w:r>
      <w:r>
        <w:rPr>
          <w:spacing w:val="60"/>
          <w:sz w:val="28"/>
        </w:rPr>
        <w:t>   </w:t>
      </w:r>
      <w:r>
        <w:rPr>
          <w:sz w:val="28"/>
        </w:rPr>
        <w:t>от</w:t>
      </w:r>
      <w:r>
        <w:rPr>
          <w:spacing w:val="61"/>
          <w:sz w:val="28"/>
        </w:rPr>
        <w:t>   </w:t>
      </w:r>
      <w:r>
        <w:rPr>
          <w:sz w:val="28"/>
        </w:rPr>
        <w:t>14.01.2020</w:t>
      </w:r>
      <w:r>
        <w:rPr>
          <w:spacing w:val="61"/>
          <w:sz w:val="28"/>
        </w:rPr>
        <w:t>   </w:t>
      </w:r>
      <w:r>
        <w:rPr>
          <w:sz w:val="28"/>
        </w:rPr>
        <w:t>№</w:t>
      </w:r>
      <w:r>
        <w:rPr>
          <w:spacing w:val="61"/>
          <w:sz w:val="28"/>
        </w:rPr>
        <w:t>   </w:t>
      </w:r>
      <w:r>
        <w:rPr>
          <w:sz w:val="28"/>
        </w:rPr>
        <w:t>МР-</w:t>
      </w:r>
      <w:r>
        <w:rPr>
          <w:spacing w:val="-4"/>
          <w:sz w:val="28"/>
        </w:rPr>
        <w:t>5/02</w:t>
      </w:r>
    </w:p>
    <w:p>
      <w:pPr>
        <w:tabs>
          <w:tab w:pos="2140" w:val="left" w:leader="none"/>
          <w:tab w:pos="5292" w:val="left" w:leader="none"/>
          <w:tab w:pos="8661" w:val="left" w:leader="none"/>
        </w:tabs>
        <w:spacing w:line="276" w:lineRule="auto" w:before="46"/>
        <w:ind w:left="133" w:right="265" w:firstLine="0"/>
        <w:jc w:val="both"/>
        <w:rPr>
          <w:i/>
          <w:sz w:val="28"/>
        </w:rPr>
      </w:pPr>
      <w:r>
        <w:rPr>
          <w:spacing w:val="-6"/>
          <w:sz w:val="28"/>
        </w:rPr>
        <w:t>«</w:t>
      </w:r>
      <w:r>
        <w:rPr>
          <w:i/>
          <w:spacing w:val="-6"/>
          <w:sz w:val="28"/>
        </w:rPr>
        <w:t>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направлении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методических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рекомендаций» </w:t>
      </w:r>
      <w:r>
        <w:rPr>
          <w:i/>
          <w:sz w:val="28"/>
        </w:rPr>
        <w:t>(вместе с «Методическими рекомендациями по вопросам внедрения Целевой модели цифровой образовательной среды в субъектах Российской Федерации»);</w:t>
      </w:r>
    </w:p>
    <w:p>
      <w:pPr>
        <w:spacing w:after="0" w:line="276" w:lineRule="auto"/>
        <w:jc w:val="both"/>
        <w:rPr>
          <w:sz w:val="28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ListParagraph"/>
        <w:numPr>
          <w:ilvl w:val="0"/>
          <w:numId w:val="2"/>
        </w:numPr>
        <w:tabs>
          <w:tab w:pos="1407" w:val="left" w:leader="none"/>
        </w:tabs>
        <w:spacing w:line="276" w:lineRule="auto" w:before="91" w:after="0"/>
        <w:ind w:left="133" w:right="262" w:firstLine="708"/>
        <w:jc w:val="both"/>
        <w:rPr>
          <w:i/>
          <w:sz w:val="28"/>
        </w:rPr>
      </w:pPr>
      <w:r>
        <w:rPr>
          <w:sz w:val="28"/>
        </w:rPr>
        <w:t>Письмо Минпросвещения России от 31.07.2023 № 04-423 «</w:t>
      </w:r>
      <w:r>
        <w:rPr>
          <w:i/>
          <w:sz w:val="28"/>
        </w:rPr>
        <w:t>Об исполнении протокола» (вместе с Методическими рекомендациями для педагогических работников образовательных организаций общего образования, образовательных организаций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среднего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профессионального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образования,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образовательных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организаций дополнительного образования по использованию российского программного обеспечения при взаимодействии с обучающимися и их родителями (законными </w:t>
      </w:r>
      <w:r>
        <w:rPr>
          <w:i/>
          <w:spacing w:val="-2"/>
          <w:sz w:val="28"/>
        </w:rPr>
        <w:t>представителями));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339" w:lineRule="exact" w:before="0" w:after="0"/>
        <w:ind w:left="1408" w:right="0" w:hanging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68"/>
          <w:w w:val="150"/>
          <w:sz w:val="28"/>
        </w:rPr>
        <w:t>   </w:t>
      </w:r>
      <w:r>
        <w:rPr>
          <w:sz w:val="28"/>
        </w:rPr>
        <w:t>Минпросвещения</w:t>
      </w:r>
      <w:r>
        <w:rPr>
          <w:spacing w:val="69"/>
          <w:w w:val="150"/>
          <w:sz w:val="28"/>
        </w:rPr>
        <w:t>   </w:t>
      </w:r>
      <w:r>
        <w:rPr>
          <w:sz w:val="28"/>
        </w:rPr>
        <w:t>России</w:t>
      </w:r>
      <w:r>
        <w:rPr>
          <w:spacing w:val="69"/>
          <w:w w:val="150"/>
          <w:sz w:val="28"/>
        </w:rPr>
        <w:t>   </w:t>
      </w:r>
      <w:r>
        <w:rPr>
          <w:sz w:val="28"/>
        </w:rPr>
        <w:t>от</w:t>
      </w:r>
      <w:r>
        <w:rPr>
          <w:spacing w:val="68"/>
          <w:w w:val="150"/>
          <w:sz w:val="28"/>
        </w:rPr>
        <w:t>   </w:t>
      </w:r>
      <w:r>
        <w:rPr>
          <w:sz w:val="28"/>
        </w:rPr>
        <w:t>15.01.2021</w:t>
      </w:r>
      <w:r>
        <w:rPr>
          <w:spacing w:val="69"/>
          <w:w w:val="150"/>
          <w:sz w:val="28"/>
        </w:rPr>
        <w:t>   </w:t>
      </w:r>
      <w:r>
        <w:rPr>
          <w:sz w:val="28"/>
        </w:rPr>
        <w:t>№</w:t>
      </w:r>
      <w:r>
        <w:rPr>
          <w:spacing w:val="68"/>
          <w:w w:val="150"/>
          <w:sz w:val="28"/>
        </w:rPr>
        <w:t>   </w:t>
      </w:r>
      <w:r>
        <w:rPr>
          <w:spacing w:val="-5"/>
          <w:sz w:val="28"/>
        </w:rPr>
        <w:t>14</w:t>
      </w:r>
    </w:p>
    <w:p>
      <w:pPr>
        <w:spacing w:line="276" w:lineRule="auto" w:before="46"/>
        <w:ind w:left="133" w:right="268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определении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детализированного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состава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платформы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цифровой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образовательной </w:t>
      </w:r>
      <w:r>
        <w:rPr>
          <w:i/>
          <w:spacing w:val="-2"/>
          <w:sz w:val="28"/>
        </w:rPr>
        <w:t>среды</w:t>
      </w:r>
      <w:r>
        <w:rPr>
          <w:spacing w:val="-2"/>
          <w:sz w:val="28"/>
        </w:rPr>
        <w:t>»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240" w:lineRule="auto" w:before="0" w:after="0"/>
        <w:ind w:left="1408" w:right="0" w:hanging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60"/>
          <w:w w:val="150"/>
          <w:sz w:val="28"/>
        </w:rPr>
        <w:t>   </w:t>
      </w:r>
      <w:r>
        <w:rPr>
          <w:sz w:val="28"/>
        </w:rPr>
        <w:t>Минпросвещения</w:t>
      </w:r>
      <w:r>
        <w:rPr>
          <w:spacing w:val="61"/>
          <w:w w:val="150"/>
          <w:sz w:val="28"/>
        </w:rPr>
        <w:t>   </w:t>
      </w:r>
      <w:r>
        <w:rPr>
          <w:sz w:val="28"/>
        </w:rPr>
        <w:t>России</w:t>
      </w:r>
      <w:r>
        <w:rPr>
          <w:spacing w:val="61"/>
          <w:w w:val="150"/>
          <w:sz w:val="28"/>
        </w:rPr>
        <w:t>   </w:t>
      </w:r>
      <w:r>
        <w:rPr>
          <w:sz w:val="28"/>
        </w:rPr>
        <w:t>от</w:t>
      </w:r>
      <w:r>
        <w:rPr>
          <w:spacing w:val="61"/>
          <w:w w:val="150"/>
          <w:sz w:val="28"/>
        </w:rPr>
        <w:t>   </w:t>
      </w:r>
      <w:r>
        <w:rPr>
          <w:sz w:val="28"/>
        </w:rPr>
        <w:t>31.05.2021</w:t>
      </w:r>
      <w:r>
        <w:rPr>
          <w:spacing w:val="60"/>
          <w:w w:val="150"/>
          <w:sz w:val="28"/>
        </w:rPr>
        <w:t>   </w:t>
      </w:r>
      <w:r>
        <w:rPr>
          <w:sz w:val="28"/>
        </w:rPr>
        <w:t>№</w:t>
      </w:r>
      <w:r>
        <w:rPr>
          <w:spacing w:val="61"/>
          <w:w w:val="150"/>
          <w:sz w:val="28"/>
        </w:rPr>
        <w:t>   </w:t>
      </w:r>
      <w:r>
        <w:rPr>
          <w:spacing w:val="-5"/>
          <w:sz w:val="28"/>
        </w:rPr>
        <w:t>286</w:t>
      </w:r>
    </w:p>
    <w:p>
      <w:pPr>
        <w:spacing w:line="276" w:lineRule="auto" w:before="48"/>
        <w:ind w:left="133" w:right="269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утверждении федерального государственного образовательного стандарта начального общего образования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240" w:lineRule="auto" w:before="0" w:after="0"/>
        <w:ind w:left="1408" w:right="0" w:hanging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60"/>
          <w:w w:val="150"/>
          <w:sz w:val="28"/>
        </w:rPr>
        <w:t>   </w:t>
      </w:r>
      <w:r>
        <w:rPr>
          <w:sz w:val="28"/>
        </w:rPr>
        <w:t>Минпросвещения</w:t>
      </w:r>
      <w:r>
        <w:rPr>
          <w:spacing w:val="62"/>
          <w:w w:val="150"/>
          <w:sz w:val="28"/>
        </w:rPr>
        <w:t>   </w:t>
      </w:r>
      <w:r>
        <w:rPr>
          <w:sz w:val="28"/>
        </w:rPr>
        <w:t>России</w:t>
      </w:r>
      <w:r>
        <w:rPr>
          <w:spacing w:val="61"/>
          <w:w w:val="150"/>
          <w:sz w:val="28"/>
        </w:rPr>
        <w:t>   </w:t>
      </w:r>
      <w:r>
        <w:rPr>
          <w:sz w:val="28"/>
        </w:rPr>
        <w:t>от</w:t>
      </w:r>
      <w:r>
        <w:rPr>
          <w:spacing w:val="61"/>
          <w:w w:val="150"/>
          <w:sz w:val="28"/>
        </w:rPr>
        <w:t>   </w:t>
      </w:r>
      <w:r>
        <w:rPr>
          <w:sz w:val="28"/>
        </w:rPr>
        <w:t>31.05.2021</w:t>
      </w:r>
      <w:r>
        <w:rPr>
          <w:spacing w:val="61"/>
          <w:w w:val="150"/>
          <w:sz w:val="28"/>
        </w:rPr>
        <w:t>   </w:t>
      </w:r>
      <w:r>
        <w:rPr>
          <w:sz w:val="28"/>
        </w:rPr>
        <w:t>№</w:t>
      </w:r>
      <w:r>
        <w:rPr>
          <w:spacing w:val="61"/>
          <w:w w:val="150"/>
          <w:sz w:val="28"/>
        </w:rPr>
        <w:t>   </w:t>
      </w:r>
      <w:r>
        <w:rPr>
          <w:spacing w:val="-5"/>
          <w:sz w:val="28"/>
        </w:rPr>
        <w:t>287</w:t>
      </w:r>
    </w:p>
    <w:p>
      <w:pPr>
        <w:spacing w:line="276" w:lineRule="auto" w:before="46"/>
        <w:ind w:left="133" w:right="269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утверждении федерального государственного образовательного стандарта основного общего образования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2"/>
        </w:numPr>
        <w:tabs>
          <w:tab w:pos="1408" w:val="left" w:leader="none"/>
        </w:tabs>
        <w:spacing w:line="240" w:lineRule="auto" w:before="10" w:after="0"/>
        <w:ind w:left="1408" w:right="0" w:hanging="566"/>
        <w:jc w:val="both"/>
        <w:rPr>
          <w:sz w:val="28"/>
        </w:rPr>
      </w:pPr>
      <w:r>
        <w:rPr>
          <w:rFonts w:ascii="Calibri" w:hAnsi="Calibri"/>
          <w:sz w:val="28"/>
        </w:rPr>
        <w:t>П</w:t>
      </w:r>
      <w:r>
        <w:rPr>
          <w:sz w:val="28"/>
        </w:rPr>
        <w:t>риказ</w:t>
      </w:r>
      <w:r>
        <w:rPr>
          <w:spacing w:val="72"/>
          <w:sz w:val="28"/>
        </w:rPr>
        <w:t>    </w:t>
      </w:r>
      <w:r>
        <w:rPr>
          <w:sz w:val="28"/>
        </w:rPr>
        <w:t>Минобрнауки</w:t>
      </w:r>
      <w:r>
        <w:rPr>
          <w:spacing w:val="75"/>
          <w:sz w:val="28"/>
        </w:rPr>
        <w:t>    </w:t>
      </w:r>
      <w:r>
        <w:rPr>
          <w:sz w:val="28"/>
        </w:rPr>
        <w:t>России</w:t>
      </w:r>
      <w:r>
        <w:rPr>
          <w:spacing w:val="75"/>
          <w:sz w:val="28"/>
        </w:rPr>
        <w:t>    </w:t>
      </w:r>
      <w:r>
        <w:rPr>
          <w:sz w:val="28"/>
        </w:rPr>
        <w:t>от</w:t>
      </w:r>
      <w:r>
        <w:rPr>
          <w:spacing w:val="74"/>
          <w:sz w:val="28"/>
        </w:rPr>
        <w:t>    </w:t>
      </w:r>
      <w:r>
        <w:rPr>
          <w:sz w:val="28"/>
        </w:rPr>
        <w:t>17.05.2012</w:t>
      </w:r>
      <w:r>
        <w:rPr>
          <w:spacing w:val="74"/>
          <w:sz w:val="28"/>
        </w:rPr>
        <w:t>    </w:t>
      </w:r>
      <w:r>
        <w:rPr>
          <w:sz w:val="28"/>
        </w:rPr>
        <w:t>№</w:t>
      </w:r>
      <w:r>
        <w:rPr>
          <w:spacing w:val="75"/>
          <w:sz w:val="28"/>
        </w:rPr>
        <w:t>    </w:t>
      </w:r>
      <w:r>
        <w:rPr>
          <w:spacing w:val="-5"/>
          <w:sz w:val="28"/>
        </w:rPr>
        <w:t>413</w:t>
      </w:r>
    </w:p>
    <w:p>
      <w:pPr>
        <w:spacing w:line="276" w:lineRule="auto" w:before="43"/>
        <w:ind w:left="133" w:right="264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утверждении федерального государственного образовательного стандарта среднего общего образования</w:t>
      </w:r>
      <w:r>
        <w:rPr>
          <w:sz w:val="28"/>
        </w:rPr>
        <w:t>».</w:t>
      </w:r>
    </w:p>
    <w:p>
      <w:pPr>
        <w:spacing w:before="0"/>
        <w:ind w:left="842" w:right="0" w:firstLine="0"/>
        <w:jc w:val="left"/>
        <w:rPr>
          <w:rFonts w:ascii="Symbol" w:hAnsi="Symbol"/>
          <w:sz w:val="28"/>
        </w:rPr>
      </w:pPr>
      <w:r>
        <w:rPr>
          <w:rFonts w:ascii="Symbol" w:hAnsi="Symbol"/>
          <w:spacing w:val="-10"/>
          <w:sz w:val="28"/>
        </w:rPr>
        <w:t></w:t>
      </w:r>
    </w:p>
    <w:p>
      <w:pPr>
        <w:pStyle w:val="Heading2"/>
        <w:spacing w:line="276" w:lineRule="auto" w:before="57"/>
        <w:ind w:left="3125" w:hanging="1765"/>
      </w:pPr>
      <w:r>
        <w:rPr>
          <w:color w:val="17365D"/>
        </w:rPr>
        <w:t>КОНЦЕПЦИЯ</w:t>
      </w:r>
      <w:r>
        <w:rPr>
          <w:color w:val="17365D"/>
          <w:spacing w:val="-7"/>
        </w:rPr>
        <w:t> </w:t>
      </w:r>
      <w:r>
        <w:rPr>
          <w:color w:val="17365D"/>
        </w:rPr>
        <w:t>(обновленная)</w:t>
      </w:r>
      <w:r>
        <w:rPr>
          <w:color w:val="17365D"/>
          <w:spacing w:val="-7"/>
        </w:rPr>
        <w:t> </w:t>
      </w:r>
      <w:r>
        <w:rPr>
          <w:color w:val="17365D"/>
        </w:rPr>
        <w:t>информационной</w:t>
      </w:r>
      <w:r>
        <w:rPr>
          <w:color w:val="17365D"/>
          <w:spacing w:val="-7"/>
        </w:rPr>
        <w:t> </w:t>
      </w:r>
      <w:r>
        <w:rPr>
          <w:color w:val="17365D"/>
        </w:rPr>
        <w:t>политики</w:t>
      </w:r>
      <w:r>
        <w:rPr>
          <w:color w:val="17365D"/>
          <w:spacing w:val="-7"/>
        </w:rPr>
        <w:t> </w:t>
      </w:r>
      <w:r>
        <w:rPr>
          <w:color w:val="17365D"/>
        </w:rPr>
        <w:t>в</w:t>
      </w:r>
      <w:r>
        <w:rPr>
          <w:color w:val="17365D"/>
          <w:spacing w:val="-8"/>
        </w:rPr>
        <w:t> </w:t>
      </w:r>
      <w:r>
        <w:rPr>
          <w:color w:val="17365D"/>
        </w:rPr>
        <w:t>системе образования Челябинской области</w:t>
      </w:r>
    </w:p>
    <w:p>
      <w:pPr>
        <w:spacing w:before="733"/>
        <w:ind w:left="5186" w:right="0" w:firstLine="0"/>
        <w:jc w:val="left"/>
        <w:rPr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1661731</wp:posOffset>
                </wp:positionH>
                <wp:positionV relativeFrom="paragraph">
                  <wp:posOffset>243785</wp:posOffset>
                </wp:positionV>
                <wp:extent cx="1576705" cy="2104390"/>
                <wp:effectExtent l="0" t="0" r="0" b="0"/>
                <wp:wrapNone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1576705" cy="2104390"/>
                          <a:chExt cx="1576705" cy="2104390"/>
                        </a:xfrm>
                      </wpg:grpSpPr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889" y="78049"/>
                            <a:ext cx="1397308" cy="19799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4762" y="4762"/>
                            <a:ext cx="1567180" cy="20948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7180" h="2094864">
                                <a:moveTo>
                                  <a:pt x="0" y="2094611"/>
                                </a:moveTo>
                                <a:lnTo>
                                  <a:pt x="1567180" y="2094611"/>
                                </a:lnTo>
                                <a:lnTo>
                                  <a:pt x="1567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4611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845001pt;margin-top:19.195686pt;width:124.15pt;height:165.7pt;mso-position-horizontal-relative:page;mso-position-vertical-relative:paragraph;z-index:15731712" id="docshapegroup21" coordorigin="2617,384" coordsize="2483,3314">
                <v:shape style="position:absolute;left:2747;top:506;width:2201;height:3118" type="#_x0000_t75" id="docshape22" stroked="false">
                  <v:imagedata r:id="rId27" o:title=""/>
                </v:shape>
                <v:rect style="position:absolute;left:2624;top:391;width:2468;height:3299" id="docshape23" filled="false" stroked="true" strokeweight=".75pt" strokecolor="#000000">
                  <v:stroke dashstyle="solid"/>
                </v:rect>
                <w10:wrap type="none"/>
              </v:group>
            </w:pict>
          </mc:Fallback>
        </mc:AlternateContent>
      </w:r>
      <w:hyperlink r:id="rId28">
        <w:r>
          <w:rPr>
            <w:color w:val="0000FF"/>
            <w:spacing w:val="-2"/>
            <w:sz w:val="28"/>
            <w:u w:val="single" w:color="0000FF"/>
          </w:rPr>
          <w:t>https://quick.apkpro.ru/q/22zuSQj9</w:t>
        </w:r>
      </w:hyperlink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3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3839845</wp:posOffset>
            </wp:positionH>
            <wp:positionV relativeFrom="paragraph">
              <wp:posOffset>176441</wp:posOffset>
            </wp:positionV>
            <wp:extent cx="1041851" cy="1046988"/>
            <wp:effectExtent l="0" t="0" r="0" b="0"/>
            <wp:wrapTopAndBottom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851" cy="1046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252"/>
        <w:ind w:left="0"/>
        <w:rPr>
          <w:sz w:val="28"/>
        </w:rPr>
      </w:pPr>
    </w:p>
    <w:p>
      <w:pPr>
        <w:pStyle w:val="Heading2"/>
        <w:ind w:left="4694"/>
      </w:pPr>
      <w:r>
        <w:rPr>
          <w:color w:val="17365D"/>
        </w:rPr>
        <w:t>Ход</w:t>
      </w:r>
      <w:r>
        <w:rPr>
          <w:color w:val="17365D"/>
          <w:spacing w:val="-2"/>
        </w:rPr>
        <w:t> работы</w:t>
      </w:r>
    </w:p>
    <w:p>
      <w:pPr>
        <w:pStyle w:val="ListParagraph"/>
        <w:numPr>
          <w:ilvl w:val="0"/>
          <w:numId w:val="3"/>
        </w:numPr>
        <w:tabs>
          <w:tab w:pos="1405" w:val="left" w:leader="none"/>
          <w:tab w:pos="3612" w:val="left" w:leader="none"/>
          <w:tab w:pos="4104" w:val="left" w:leader="none"/>
          <w:tab w:pos="6272" w:val="left" w:leader="none"/>
          <w:tab w:pos="8224" w:val="left" w:leader="none"/>
          <w:tab w:pos="8883" w:val="left" w:leader="none"/>
        </w:tabs>
        <w:spacing w:line="276" w:lineRule="auto" w:before="43" w:after="0"/>
        <w:ind w:left="272" w:right="268" w:firstLine="710"/>
        <w:jc w:val="left"/>
        <w:rPr>
          <w:sz w:val="28"/>
        </w:rPr>
      </w:pPr>
      <w:r>
        <w:rPr>
          <w:spacing w:val="-2"/>
          <w:sz w:val="28"/>
        </w:rPr>
        <w:t>Познакомиться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нормативными</w:t>
      </w:r>
      <w:r>
        <w:rPr>
          <w:sz w:val="28"/>
        </w:rPr>
        <w:tab/>
      </w:r>
      <w:r>
        <w:rPr>
          <w:spacing w:val="-2"/>
          <w:sz w:val="28"/>
        </w:rPr>
        <w:t>документами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направлению </w:t>
      </w:r>
      <w:r>
        <w:rPr>
          <w:sz w:val="28"/>
        </w:rPr>
        <w:t>деятельности и проанализировать изменения (</w:t>
      </w:r>
      <w:r>
        <w:rPr>
          <w:i/>
          <w:sz w:val="28"/>
        </w:rPr>
        <w:t>до 26.04.2024 г</w:t>
      </w:r>
      <w:r>
        <w:rPr>
          <w:sz w:val="28"/>
        </w:rPr>
        <w:t>);</w:t>
      </w:r>
    </w:p>
    <w:p>
      <w:pPr>
        <w:spacing w:after="0" w:line="276" w:lineRule="auto"/>
        <w:jc w:val="left"/>
        <w:rPr>
          <w:sz w:val="28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ListParagraph"/>
        <w:numPr>
          <w:ilvl w:val="0"/>
          <w:numId w:val="3"/>
        </w:numPr>
        <w:tabs>
          <w:tab w:pos="1405" w:val="left" w:leader="none"/>
        </w:tabs>
        <w:spacing w:line="276" w:lineRule="auto" w:before="89" w:after="0"/>
        <w:ind w:left="272" w:right="261" w:firstLine="710"/>
        <w:jc w:val="both"/>
        <w:rPr>
          <w:sz w:val="28"/>
        </w:rPr>
      </w:pPr>
      <w:r>
        <w:rPr>
          <w:sz w:val="28"/>
        </w:rPr>
        <w:t>Определить структуру новой Концепции информационной политики в системе образования Челябинской области, согласовать ответственных по работе с разделами (</w:t>
      </w:r>
      <w:r>
        <w:rPr>
          <w:i/>
          <w:sz w:val="28"/>
        </w:rPr>
        <w:t>до 6.05.2024 г.</w:t>
      </w:r>
      <w:r>
        <w:rPr>
          <w:sz w:val="28"/>
        </w:rPr>
        <w:t>)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103"/>
        <w:ind w:left="0"/>
        <w:rPr>
          <w:sz w:val="28"/>
        </w:rPr>
      </w:pPr>
    </w:p>
    <w:p>
      <w:pPr>
        <w:pStyle w:val="Heading2"/>
        <w:ind w:left="4377"/>
      </w:pPr>
      <w:r>
        <w:rPr>
          <w:color w:val="17365D"/>
          <w:spacing w:val="-2"/>
        </w:rPr>
        <w:t>Структура</w:t>
      </w:r>
    </w:p>
    <w:p>
      <w:pPr>
        <w:spacing w:line="278" w:lineRule="auto" w:before="41"/>
        <w:ind w:left="2865" w:right="0" w:hanging="1172"/>
        <w:jc w:val="left"/>
        <w:rPr>
          <w:i/>
          <w:sz w:val="28"/>
        </w:rPr>
      </w:pPr>
      <w:r>
        <w:rPr>
          <w:i/>
          <w:sz w:val="28"/>
        </w:rPr>
        <w:t>действующей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Концепции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(обновленной)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информационной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политики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в системе образования Челябинской области</w:t>
      </w:r>
    </w:p>
    <w:tbl>
      <w:tblPr>
        <w:tblW w:w="0" w:type="auto"/>
        <w:jc w:val="left"/>
        <w:tblInd w:w="442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975"/>
        <w:gridCol w:w="151"/>
        <w:gridCol w:w="227"/>
        <w:gridCol w:w="1020"/>
        <w:gridCol w:w="2976"/>
      </w:tblGrid>
      <w:tr>
        <w:trPr>
          <w:trHeight w:val="714" w:hRule="atLeast"/>
        </w:trPr>
        <w:tc>
          <w:tcPr>
            <w:tcW w:w="703" w:type="dxa"/>
          </w:tcPr>
          <w:p>
            <w:pPr>
              <w:pStyle w:val="TableParagraph"/>
              <w:spacing w:line="280" w:lineRule="auto"/>
              <w:ind w:left="189" w:right="152" w:firstLine="48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72" w:lineRule="exact"/>
              <w:ind w:lef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976" w:type="dxa"/>
          </w:tcPr>
          <w:p>
            <w:pPr>
              <w:pStyle w:val="TableParagraph"/>
              <w:spacing w:line="272" w:lineRule="exact"/>
              <w:ind w:left="786"/>
              <w:rPr>
                <w:sz w:val="24"/>
              </w:rPr>
            </w:pPr>
            <w:r>
              <w:rPr>
                <w:spacing w:val="-2"/>
                <w:sz w:val="24"/>
              </w:rPr>
              <w:t>Комментарии</w:t>
            </w:r>
          </w:p>
        </w:tc>
      </w:tr>
      <w:tr>
        <w:trPr>
          <w:trHeight w:val="717" w:hRule="atLeast"/>
        </w:trPr>
        <w:tc>
          <w:tcPr>
            <w:tcW w:w="703" w:type="dxa"/>
          </w:tcPr>
          <w:p>
            <w:pPr>
              <w:pStyle w:val="TableParagraph"/>
              <w:spacing w:line="275" w:lineRule="exact"/>
              <w:ind w:left="2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78" w:lineRule="auto"/>
              <w:ind w:left="107" w:right="78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обновления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Концепции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информационной политики 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3" w:hRule="atLeast"/>
        </w:trPr>
        <w:tc>
          <w:tcPr>
            <w:tcW w:w="703" w:type="dxa"/>
          </w:tcPr>
          <w:p>
            <w:pPr>
              <w:pStyle w:val="TableParagraph"/>
              <w:spacing w:line="272" w:lineRule="exact"/>
              <w:ind w:left="2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tabs>
                <w:tab w:pos="1520" w:val="left" w:leader="none"/>
                <w:tab w:pos="3016" w:val="left" w:leader="none"/>
                <w:tab w:pos="4472" w:val="left" w:leader="none"/>
              </w:tabs>
              <w:spacing w:line="278" w:lineRule="auto"/>
              <w:ind w:left="107" w:right="78"/>
              <w:rPr>
                <w:sz w:val="24"/>
              </w:rPr>
            </w:pPr>
            <w:r>
              <w:rPr>
                <w:spacing w:val="-2"/>
                <w:sz w:val="24"/>
              </w:rPr>
              <w:t>Основания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обновления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Концепции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 </w:t>
            </w:r>
            <w:r>
              <w:rPr>
                <w:sz w:val="24"/>
              </w:rPr>
              <w:t>политики 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4" w:hRule="atLeast"/>
        </w:trPr>
        <w:tc>
          <w:tcPr>
            <w:tcW w:w="703" w:type="dxa"/>
          </w:tcPr>
          <w:p>
            <w:pPr>
              <w:pStyle w:val="TableParagraph"/>
              <w:spacing w:line="272" w:lineRule="exact"/>
              <w:ind w:left="2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80" w:lineRule="auto"/>
              <w:ind w:left="107" w:right="7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термины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информационной политики 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703" w:type="dxa"/>
          </w:tcPr>
          <w:p>
            <w:pPr>
              <w:pStyle w:val="TableParagraph"/>
              <w:spacing w:line="275" w:lineRule="exact"/>
              <w:ind w:left="2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полномочий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субъектов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политики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6" w:hRule="atLeast"/>
        </w:trPr>
        <w:tc>
          <w:tcPr>
            <w:tcW w:w="703" w:type="dxa"/>
          </w:tcPr>
          <w:p>
            <w:pPr>
              <w:pStyle w:val="TableParagraph"/>
              <w:spacing w:line="275" w:lineRule="exact"/>
              <w:ind w:lef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975" w:type="dxa"/>
            <w:tcBorders>
              <w:right w:val="nil"/>
            </w:tcBorders>
          </w:tcPr>
          <w:p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информационной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политики образования Челябинской области</w:t>
            </w:r>
          </w:p>
        </w:tc>
        <w:tc>
          <w:tcPr>
            <w:tcW w:w="15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2" w:lineRule="exact"/>
              <w:ind w:left="3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020" w:type="dxa"/>
            <w:tcBorders>
              <w:left w:val="nil"/>
            </w:tcBorders>
          </w:tcPr>
          <w:p>
            <w:pPr>
              <w:pStyle w:val="TableParagraph"/>
              <w:spacing w:line="272" w:lineRule="exact"/>
              <w:ind w:left="3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системе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4" w:hRule="atLeast"/>
        </w:trPr>
        <w:tc>
          <w:tcPr>
            <w:tcW w:w="703" w:type="dxa"/>
          </w:tcPr>
          <w:p>
            <w:pPr>
              <w:pStyle w:val="TableParagraph"/>
              <w:spacing w:line="272" w:lineRule="exact"/>
              <w:ind w:lef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975" w:type="dxa"/>
            <w:tcBorders>
              <w:right w:val="nil"/>
            </w:tcBorders>
          </w:tcPr>
          <w:p>
            <w:pPr>
              <w:pStyle w:val="TableParagraph"/>
              <w:tabs>
                <w:tab w:pos="1546" w:val="left" w:leader="none"/>
                <w:tab w:pos="3681" w:val="left" w:leader="none"/>
              </w:tabs>
              <w:spacing w:line="278" w:lineRule="auto"/>
              <w:ind w:left="107" w:right="304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политики </w:t>
            </w:r>
            <w:r>
              <w:rPr>
                <w:sz w:val="24"/>
              </w:rPr>
              <w:t>образования Челябинской области</w:t>
            </w:r>
          </w:p>
        </w:tc>
        <w:tc>
          <w:tcPr>
            <w:tcW w:w="1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2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  <w:tcBorders>
              <w:left w:val="nil"/>
            </w:tcBorders>
          </w:tcPr>
          <w:p>
            <w:pPr>
              <w:pStyle w:val="TableParagraph"/>
              <w:spacing w:line="270" w:lineRule="exact"/>
              <w:ind w:lef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системе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4" w:hRule="atLeast"/>
        </w:trPr>
        <w:tc>
          <w:tcPr>
            <w:tcW w:w="703" w:type="dxa"/>
          </w:tcPr>
          <w:p>
            <w:pPr>
              <w:pStyle w:val="TableParagraph"/>
              <w:spacing w:line="272" w:lineRule="exact"/>
              <w:ind w:lef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80" w:lineRule="auto"/>
              <w:ind w:left="107" w:right="78"/>
              <w:rPr>
                <w:sz w:val="24"/>
              </w:rPr>
            </w:pPr>
            <w:r>
              <w:rPr>
                <w:sz w:val="24"/>
              </w:rPr>
              <w:t>Объекты и субъекты информационной политики 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6" w:hRule="atLeast"/>
        </w:trPr>
        <w:tc>
          <w:tcPr>
            <w:tcW w:w="703" w:type="dxa"/>
          </w:tcPr>
          <w:p>
            <w:pPr>
              <w:pStyle w:val="TableParagraph"/>
              <w:spacing w:line="275" w:lineRule="exact"/>
              <w:ind w:lef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tabs>
                <w:tab w:pos="1544" w:val="left" w:leader="none"/>
                <w:tab w:pos="2934" w:val="left" w:leader="none"/>
                <w:tab w:pos="4952" w:val="left" w:leader="none"/>
                <w:tab w:pos="6151" w:val="left" w:leader="none"/>
              </w:tabs>
              <w:spacing w:line="278" w:lineRule="auto"/>
              <w:ind w:left="107" w:right="76"/>
              <w:rPr>
                <w:sz w:val="24"/>
              </w:rPr>
            </w:pPr>
            <w:r>
              <w:rPr>
                <w:spacing w:val="-2"/>
                <w:sz w:val="24"/>
              </w:rPr>
              <w:t>Механизмы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 </w:t>
            </w:r>
            <w:r>
              <w:rPr>
                <w:sz w:val="24"/>
              </w:rPr>
              <w:t>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30" w:hRule="atLeast"/>
        </w:trPr>
        <w:tc>
          <w:tcPr>
            <w:tcW w:w="703" w:type="dxa"/>
          </w:tcPr>
          <w:p>
            <w:pPr>
              <w:pStyle w:val="TableParagraph"/>
              <w:spacing w:line="272" w:lineRule="exact"/>
              <w:ind w:lef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76" w:lineRule="auto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Ожидаемые результаты и показатели результативности информационной политики 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4" w:hRule="atLeast"/>
        </w:trPr>
        <w:tc>
          <w:tcPr>
            <w:tcW w:w="703" w:type="dxa"/>
          </w:tcPr>
          <w:p>
            <w:pPr>
              <w:pStyle w:val="TableParagraph"/>
              <w:spacing w:line="275" w:lineRule="exact"/>
              <w:ind w:lef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78" w:lineRule="auto"/>
              <w:ind w:left="107" w:right="78"/>
              <w:rPr>
                <w:sz w:val="24"/>
              </w:rPr>
            </w:pPr>
            <w:r>
              <w:rPr>
                <w:sz w:val="24"/>
              </w:rPr>
              <w:t>Индикативные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показатели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реализации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информационной политики 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33" w:hRule="atLeast"/>
        </w:trPr>
        <w:tc>
          <w:tcPr>
            <w:tcW w:w="703" w:type="dxa"/>
          </w:tcPr>
          <w:p>
            <w:pPr>
              <w:pStyle w:val="TableParagraph"/>
              <w:spacing w:line="275" w:lineRule="exact"/>
              <w:ind w:left="2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76" w:lineRule="auto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Дорожная карта реализации Концепции (обновленной) информационной политики 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13" w:hRule="atLeast"/>
        </w:trPr>
        <w:tc>
          <w:tcPr>
            <w:tcW w:w="703" w:type="dxa"/>
          </w:tcPr>
          <w:p>
            <w:pPr>
              <w:pStyle w:val="TableParagraph"/>
              <w:spacing w:line="272" w:lineRule="exact"/>
              <w:ind w:left="2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80" w:lineRule="auto"/>
              <w:ind w:left="107" w:right="78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реализацией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информационной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политики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33" w:hRule="atLeast"/>
        </w:trPr>
        <w:tc>
          <w:tcPr>
            <w:tcW w:w="703" w:type="dxa"/>
          </w:tcPr>
          <w:p>
            <w:pPr>
              <w:pStyle w:val="TableParagraph"/>
              <w:spacing w:line="275" w:lineRule="exact"/>
              <w:ind w:left="2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76" w:lineRule="auto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Направленность управленческих решений по результатам реализации информационной политики в системе образования Челябинской области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70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373" w:type="dxa"/>
            <w:gridSpan w:val="4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Приложения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BodyText"/>
        <w:spacing w:before="137"/>
        <w:ind w:left="0"/>
        <w:rPr>
          <w:i/>
          <w:sz w:val="28"/>
        </w:rPr>
      </w:pPr>
    </w:p>
    <w:p>
      <w:pPr>
        <w:pStyle w:val="ListParagraph"/>
        <w:numPr>
          <w:ilvl w:val="0"/>
          <w:numId w:val="3"/>
        </w:numPr>
        <w:tabs>
          <w:tab w:pos="1405" w:val="left" w:leader="none"/>
        </w:tabs>
        <w:spacing w:line="276" w:lineRule="auto" w:before="0" w:after="0"/>
        <w:ind w:left="272" w:right="260" w:firstLine="710"/>
        <w:jc w:val="both"/>
        <w:rPr>
          <w:sz w:val="28"/>
        </w:rPr>
      </w:pPr>
      <w:r>
        <w:rPr>
          <w:sz w:val="28"/>
        </w:rPr>
        <w:t>Сформировать список показателей, характеризующих объекты ИК- инфраструктуры. Рассмотреть варианты показателей для объекта «Информационно- телекоммуникационная инфраструктура» (до 6.05.2024 г.)</w:t>
      </w:r>
    </w:p>
    <w:p>
      <w:pPr>
        <w:pStyle w:val="BodyText"/>
        <w:spacing w:before="55"/>
        <w:ind w:left="0"/>
        <w:rPr>
          <w:sz w:val="28"/>
        </w:rPr>
      </w:pPr>
    </w:p>
    <w:p>
      <w:pPr>
        <w:pStyle w:val="Heading2"/>
        <w:spacing w:after="48"/>
        <w:ind w:left="289"/>
      </w:pPr>
      <w:r>
        <w:rPr>
          <w:color w:val="17365D"/>
        </w:rPr>
        <w:t>Характеристика</w:t>
      </w:r>
      <w:r>
        <w:rPr>
          <w:color w:val="17365D"/>
          <w:spacing w:val="-14"/>
        </w:rPr>
        <w:t> </w:t>
      </w:r>
      <w:r>
        <w:rPr>
          <w:color w:val="17365D"/>
        </w:rPr>
        <w:t>объектов</w:t>
      </w:r>
      <w:r>
        <w:rPr>
          <w:color w:val="17365D"/>
          <w:spacing w:val="-11"/>
        </w:rPr>
        <w:t> </w:t>
      </w:r>
      <w:r>
        <w:rPr>
          <w:color w:val="17365D"/>
        </w:rPr>
        <w:t>ИК-инфраструктуры</w:t>
      </w:r>
      <w:r>
        <w:rPr>
          <w:color w:val="17365D"/>
          <w:spacing w:val="-9"/>
        </w:rPr>
        <w:t> </w:t>
      </w:r>
      <w:r>
        <w:rPr>
          <w:color w:val="17365D"/>
        </w:rPr>
        <w:t>на</w:t>
      </w:r>
      <w:r>
        <w:rPr>
          <w:color w:val="17365D"/>
          <w:spacing w:val="-8"/>
        </w:rPr>
        <w:t> </w:t>
      </w:r>
      <w:r>
        <w:rPr>
          <w:color w:val="17365D"/>
        </w:rPr>
        <w:t>институциональном</w:t>
      </w:r>
      <w:r>
        <w:rPr>
          <w:color w:val="17365D"/>
          <w:spacing w:val="-10"/>
        </w:rPr>
        <w:t> </w:t>
      </w:r>
      <w:r>
        <w:rPr>
          <w:color w:val="17365D"/>
          <w:spacing w:val="-2"/>
        </w:rPr>
        <w:t>уровне</w:t>
      </w:r>
    </w:p>
    <w:tbl>
      <w:tblPr>
        <w:tblW w:w="0" w:type="auto"/>
        <w:jc w:val="left"/>
        <w:tblInd w:w="430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5651"/>
        <w:gridCol w:w="3827"/>
      </w:tblGrid>
      <w:tr>
        <w:trPr>
          <w:trHeight w:val="277" w:hRule="atLeast"/>
        </w:trPr>
        <w:tc>
          <w:tcPr>
            <w:tcW w:w="569" w:type="dxa"/>
          </w:tcPr>
          <w:p>
            <w:pPr>
              <w:pStyle w:val="TableParagraph"/>
              <w:spacing w:line="257" w:lineRule="exact"/>
              <w:ind w:left="16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651" w:type="dxa"/>
          </w:tcPr>
          <w:p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Показатель</w:t>
            </w:r>
          </w:p>
        </w:tc>
        <w:tc>
          <w:tcPr>
            <w:tcW w:w="3827" w:type="dxa"/>
          </w:tcPr>
          <w:p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Комментарии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показателю</w:t>
            </w:r>
          </w:p>
        </w:tc>
      </w:tr>
      <w:tr>
        <w:trPr>
          <w:trHeight w:val="274" w:hRule="atLeast"/>
        </w:trPr>
        <w:tc>
          <w:tcPr>
            <w:tcW w:w="569" w:type="dxa"/>
            <w:shd w:val="clear" w:color="auto" w:fill="BEBEBE"/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478" w:type="dxa"/>
            <w:gridSpan w:val="2"/>
            <w:shd w:val="clear" w:color="auto" w:fill="BEBEBE"/>
          </w:tcPr>
          <w:p>
            <w:pPr>
              <w:pStyle w:val="TableParagraph"/>
              <w:spacing w:line="25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  <w:r>
              <w:rPr>
                <w:spacing w:val="-2"/>
                <w:sz w:val="24"/>
              </w:rPr>
              <w:t> данных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1332" w:val="left" w:leader="none"/>
                <w:tab w:pos="2808" w:val="left" w:leader="none"/>
                <w:tab w:pos="4062" w:val="left" w:leader="none"/>
              </w:tabs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цифрового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пользователей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(работники)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ГИС</w:t>
            </w:r>
            <w:r>
              <w:rPr>
                <w:spacing w:val="4"/>
                <w:sz w:val="24"/>
              </w:rPr>
              <w:t> </w:t>
            </w:r>
            <w:r>
              <w:rPr>
                <w:spacing w:val="-2"/>
                <w:sz w:val="24"/>
              </w:rPr>
              <w:t>«Образование»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1311" w:val="left" w:leader="none"/>
                <w:tab w:pos="2765" w:val="left" w:leader="none"/>
                <w:tab w:pos="3998" w:val="left" w:leader="none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цифрового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воспитанников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(учащихся)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ГИС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2"/>
                <w:sz w:val="24"/>
              </w:rPr>
              <w:t>«Образование»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1246" w:val="left" w:leader="none"/>
                <w:tab w:pos="2918" w:val="left" w:leader="none"/>
                <w:tab w:pos="4066" w:val="left" w:leader="none"/>
              </w:tabs>
              <w:spacing w:line="276" w:lineRule="exact"/>
              <w:ind w:left="107" w:right="81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журнала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посещаемости </w:t>
            </w:r>
            <w:r>
              <w:rPr>
                <w:sz w:val="24"/>
              </w:rPr>
              <w:t>воспитанников (только ДОО)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1279" w:val="left" w:leader="none"/>
                <w:tab w:pos="2982" w:val="left" w:leader="none"/>
                <w:tab w:pos="4162" w:val="left" w:leader="none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журнала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(выставление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отметок),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ООО)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5651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25"/>
                <w:sz w:val="24"/>
              </w:rPr>
              <w:t>  </w:t>
            </w:r>
            <w:r>
              <w:rPr>
                <w:sz w:val="24"/>
              </w:rPr>
              <w:t>электронного</w:t>
            </w:r>
            <w:r>
              <w:rPr>
                <w:spacing w:val="25"/>
                <w:sz w:val="24"/>
              </w:rPr>
              <w:t>  </w:t>
            </w:r>
            <w:r>
              <w:rPr>
                <w:sz w:val="24"/>
              </w:rPr>
              <w:t>журнала</w:t>
            </w:r>
            <w:r>
              <w:rPr>
                <w:spacing w:val="27"/>
                <w:sz w:val="24"/>
              </w:rPr>
              <w:t>  </w:t>
            </w:r>
            <w:r>
              <w:rPr>
                <w:sz w:val="24"/>
              </w:rPr>
              <w:t>(заполнение</w:t>
            </w:r>
            <w:r>
              <w:rPr>
                <w:spacing w:val="26"/>
                <w:sz w:val="24"/>
              </w:rPr>
              <w:t>  </w:t>
            </w:r>
            <w:r>
              <w:rPr>
                <w:spacing w:val="-5"/>
                <w:sz w:val="24"/>
              </w:rPr>
              <w:t>тем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уроков),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(только</w:t>
            </w:r>
            <w:r>
              <w:rPr>
                <w:spacing w:val="-4"/>
                <w:sz w:val="24"/>
              </w:rPr>
              <w:t> ООО)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1320" w:val="left" w:leader="none"/>
                <w:tab w:pos="3066" w:val="left" w:leader="none"/>
                <w:tab w:pos="4289" w:val="left" w:leader="none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журнала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(заполнение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задания),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(только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ООО)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1.7.</w:t>
            </w:r>
          </w:p>
        </w:tc>
        <w:tc>
          <w:tcPr>
            <w:tcW w:w="5651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сроков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открытия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нового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15"/>
                <w:sz w:val="24"/>
              </w:rPr>
              <w:t> </w:t>
            </w:r>
            <w:r>
              <w:rPr>
                <w:spacing w:val="-4"/>
                <w:sz w:val="24"/>
              </w:rPr>
              <w:t>года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ГИС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«Образование»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ОДО)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1.8.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2639" w:val="left" w:leader="none"/>
                <w:tab w:pos="4249" w:val="left" w:leader="none"/>
              </w:tabs>
              <w:ind w:left="107" w:right="7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формирования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показателей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федеральной </w:t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доступности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дошкольного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(только</w:t>
            </w:r>
            <w:r>
              <w:rPr>
                <w:spacing w:val="-4"/>
                <w:sz w:val="24"/>
              </w:rPr>
              <w:t> ДОО)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381" w:hRule="atLeast"/>
        </w:trPr>
        <w:tc>
          <w:tcPr>
            <w:tcW w:w="569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1.9.</w:t>
            </w:r>
          </w:p>
        </w:tc>
        <w:tc>
          <w:tcPr>
            <w:tcW w:w="5651" w:type="dxa"/>
          </w:tcPr>
          <w:p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возможности педагогическим работникам образовательной организации прохождения</w:t>
            </w:r>
            <w:r>
              <w:rPr>
                <w:spacing w:val="50"/>
                <w:w w:val="150"/>
                <w:sz w:val="24"/>
              </w:rPr>
              <w:t>    </w:t>
            </w:r>
            <w:r>
              <w:rPr>
                <w:sz w:val="24"/>
              </w:rPr>
              <w:t>процедуры</w:t>
            </w:r>
            <w:r>
              <w:rPr>
                <w:spacing w:val="51"/>
                <w:w w:val="150"/>
                <w:sz w:val="24"/>
              </w:rPr>
              <w:t>    </w:t>
            </w:r>
            <w:r>
              <w:rPr>
                <w:sz w:val="24"/>
              </w:rPr>
              <w:t>аттестации</w:t>
            </w:r>
            <w:r>
              <w:rPr>
                <w:spacing w:val="51"/>
                <w:w w:val="150"/>
                <w:sz w:val="24"/>
              </w:rPr>
              <w:t>   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="270" w:lineRule="atLeast"/>
              <w:ind w:left="107" w:right="82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ИС «Аттестация педагогических </w:t>
            </w:r>
            <w:r>
              <w:rPr>
                <w:spacing w:val="-2"/>
                <w:sz w:val="24"/>
              </w:rPr>
              <w:t>работников»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4" w:hRule="atLeast"/>
        </w:trPr>
        <w:tc>
          <w:tcPr>
            <w:tcW w:w="569" w:type="dxa"/>
            <w:shd w:val="clear" w:color="auto" w:fill="BEBEBE"/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478" w:type="dxa"/>
            <w:gridSpan w:val="2"/>
            <w:shd w:val="clear" w:color="auto" w:fill="BEBEBE"/>
          </w:tcPr>
          <w:p>
            <w:pPr>
              <w:pStyle w:val="TableParagraph"/>
              <w:spacing w:line="255" w:lineRule="exact"/>
              <w:ind w:left="25" w:right="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сервисы</w:t>
            </w:r>
          </w:p>
        </w:tc>
      </w:tr>
      <w:tr>
        <w:trPr>
          <w:trHeight w:val="1105" w:hRule="atLeast"/>
        </w:trPr>
        <w:tc>
          <w:tcPr>
            <w:tcW w:w="569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5651" w:type="dxa"/>
          </w:tcPr>
          <w:p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информационно-коммуникационной образовательной платформы в составе федеральной информационно-сервисной</w:t>
            </w:r>
            <w:r>
              <w:rPr>
                <w:spacing w:val="65"/>
                <w:w w:val="150"/>
                <w:sz w:val="24"/>
              </w:rPr>
              <w:t>   </w:t>
            </w:r>
            <w:r>
              <w:rPr>
                <w:sz w:val="24"/>
              </w:rPr>
              <w:t>платформы</w:t>
            </w:r>
            <w:r>
              <w:rPr>
                <w:spacing w:val="66"/>
                <w:w w:val="150"/>
                <w:sz w:val="24"/>
              </w:rPr>
              <w:t>   </w:t>
            </w:r>
            <w:r>
              <w:rPr>
                <w:spacing w:val="-5"/>
                <w:sz w:val="24"/>
              </w:rPr>
              <w:t>ЦОС</w:t>
            </w:r>
          </w:p>
          <w:p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(активность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организации)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3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5651" w:type="dxa"/>
          </w:tcPr>
          <w:p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информационно-коммуникационной образовательной платформы в составе федеральной информационно-сервисной</w:t>
            </w:r>
            <w:r>
              <w:rPr>
                <w:spacing w:val="65"/>
                <w:w w:val="150"/>
                <w:sz w:val="24"/>
              </w:rPr>
              <w:t>   </w:t>
            </w:r>
            <w:r>
              <w:rPr>
                <w:sz w:val="24"/>
              </w:rPr>
              <w:t>платформы</w:t>
            </w:r>
            <w:r>
              <w:rPr>
                <w:spacing w:val="66"/>
                <w:w w:val="150"/>
                <w:sz w:val="24"/>
              </w:rPr>
              <w:t>   </w:t>
            </w:r>
            <w:r>
              <w:rPr>
                <w:spacing w:val="-5"/>
                <w:sz w:val="24"/>
              </w:rPr>
              <w:t>ЦОС</w:t>
            </w:r>
          </w:p>
          <w:p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(активность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педагогов)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5" w:hRule="atLeast"/>
        </w:trPr>
        <w:tc>
          <w:tcPr>
            <w:tcW w:w="569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882" w:val="left" w:leader="none"/>
                <w:tab w:pos="1702" w:val="left" w:leader="none"/>
                <w:tab w:pos="2752" w:val="left" w:leader="none"/>
                <w:tab w:pos="3474" w:val="left" w:leader="none"/>
                <w:tab w:pos="4259" w:val="left" w:leader="none"/>
              </w:tabs>
              <w:ind w:left="107" w:right="78"/>
              <w:rPr>
                <w:sz w:val="24"/>
              </w:rPr>
            </w:pPr>
            <w:r>
              <w:rPr>
                <w:spacing w:val="-4"/>
                <w:sz w:val="24"/>
              </w:rPr>
              <w:t>Доля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работников,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получивших возможность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верифицированного</w:t>
            </w:r>
          </w:p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цифрового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образовательного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контента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цифровых образовательных сервисов (только ООО)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2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990" w:val="left" w:leader="none"/>
                <w:tab w:pos="1745" w:val="left" w:leader="none"/>
                <w:tab w:pos="2836" w:val="left" w:leader="none"/>
                <w:tab w:pos="2930" w:val="left" w:leader="none"/>
                <w:tab w:pos="3424" w:val="left" w:leader="none"/>
                <w:tab w:pos="4206" w:val="left" w:leader="none"/>
              </w:tabs>
              <w:ind w:left="107" w:right="76"/>
              <w:rPr>
                <w:sz w:val="24"/>
              </w:rPr>
            </w:pPr>
            <w:r>
              <w:rPr>
                <w:spacing w:val="-4"/>
                <w:sz w:val="24"/>
              </w:rPr>
              <w:t>Доля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возможность бесплатного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доступа</w:t>
            </w:r>
            <w:r>
              <w:rPr>
                <w:sz w:val="24"/>
              </w:rPr>
              <w:tab/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верифицированному</w:t>
            </w:r>
          </w:p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цифровому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образовательному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контенту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сервисам для самостоятельной подготовки (только ООО)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6" w:hRule="atLeast"/>
        </w:trPr>
        <w:tc>
          <w:tcPr>
            <w:tcW w:w="569" w:type="dxa"/>
            <w:shd w:val="clear" w:color="auto" w:fill="BEBEBE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478" w:type="dxa"/>
            <w:gridSpan w:val="2"/>
            <w:shd w:val="clear" w:color="auto" w:fill="BEBEBE"/>
          </w:tcPr>
          <w:p>
            <w:pPr>
              <w:pStyle w:val="TableParagraph"/>
              <w:spacing w:line="256" w:lineRule="exact"/>
              <w:ind w:left="25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Информационно-телекоммуникационная</w:t>
            </w:r>
            <w:r>
              <w:rPr>
                <w:spacing w:val="50"/>
                <w:sz w:val="24"/>
              </w:rPr>
              <w:t> </w:t>
            </w:r>
            <w:r>
              <w:rPr>
                <w:spacing w:val="-2"/>
                <w:sz w:val="24"/>
              </w:rPr>
              <w:t>инфраструктура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BodyText"/>
        <w:spacing w:before="4"/>
        <w:ind w:left="0"/>
        <w:rPr>
          <w:b/>
          <w:i/>
          <w:sz w:val="8"/>
        </w:rPr>
      </w:pPr>
    </w:p>
    <w:tbl>
      <w:tblPr>
        <w:tblW w:w="0" w:type="auto"/>
        <w:jc w:val="left"/>
        <w:tblInd w:w="430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5651"/>
        <w:gridCol w:w="3827"/>
      </w:tblGrid>
      <w:tr>
        <w:trPr>
          <w:trHeight w:val="274" w:hRule="atLeast"/>
        </w:trPr>
        <w:tc>
          <w:tcPr>
            <w:tcW w:w="569" w:type="dxa"/>
          </w:tcPr>
          <w:p>
            <w:pPr>
              <w:pStyle w:val="TableParagraph"/>
              <w:spacing w:line="255" w:lineRule="exact"/>
              <w:ind w:left="16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651" w:type="dxa"/>
          </w:tcPr>
          <w:p>
            <w:pPr>
              <w:pStyle w:val="TableParagraph"/>
              <w:spacing w:line="255" w:lineRule="exact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Показатель</w:t>
            </w:r>
          </w:p>
        </w:tc>
        <w:tc>
          <w:tcPr>
            <w:tcW w:w="3827" w:type="dxa"/>
          </w:tcPr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Комментарии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показателю</w:t>
            </w:r>
          </w:p>
        </w:tc>
      </w:tr>
      <w:tr>
        <w:trPr>
          <w:trHeight w:val="829" w:hRule="atLeast"/>
        </w:trPr>
        <w:tc>
          <w:tcPr>
            <w:tcW w:w="56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565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6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565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565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4" w:hRule="atLeast"/>
        </w:trPr>
        <w:tc>
          <w:tcPr>
            <w:tcW w:w="569" w:type="dxa"/>
            <w:shd w:val="clear" w:color="auto" w:fill="BEBEBE"/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478" w:type="dxa"/>
            <w:gridSpan w:val="2"/>
            <w:shd w:val="clear" w:color="auto" w:fill="BEBEBE"/>
          </w:tcPr>
          <w:p>
            <w:pPr>
              <w:pStyle w:val="TableParagraph"/>
              <w:spacing w:line="255" w:lineRule="exact"/>
              <w:ind w:left="25" w:right="5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>
        <w:trPr>
          <w:trHeight w:val="1933" w:hRule="atLeast"/>
        </w:trPr>
        <w:tc>
          <w:tcPr>
            <w:tcW w:w="569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5651" w:type="dxa"/>
          </w:tcPr>
          <w:p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Наличие в образовательной организации документов, подтверждающих принятие и выполнение организацией следующих мер и требований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отношении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информационных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систем,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 состав которых входят объекты информатизации, имеющие</w:t>
            </w:r>
            <w:r>
              <w:rPr>
                <w:spacing w:val="76"/>
                <w:sz w:val="24"/>
              </w:rPr>
              <w:t>  </w:t>
            </w:r>
            <w:r>
              <w:rPr>
                <w:sz w:val="24"/>
              </w:rPr>
              <w:t>подключение</w:t>
            </w:r>
            <w:r>
              <w:rPr>
                <w:spacing w:val="77"/>
                <w:sz w:val="24"/>
              </w:rPr>
              <w:t>  </w:t>
            </w:r>
            <w:r>
              <w:rPr>
                <w:sz w:val="24"/>
              </w:rPr>
              <w:t>к</w:t>
            </w:r>
            <w:r>
              <w:rPr>
                <w:spacing w:val="77"/>
                <w:sz w:val="24"/>
              </w:rPr>
              <w:t>  </w:t>
            </w:r>
            <w:r>
              <w:rPr>
                <w:sz w:val="24"/>
              </w:rPr>
              <w:t>Защищенной</w:t>
            </w:r>
            <w:r>
              <w:rPr>
                <w:spacing w:val="76"/>
                <w:sz w:val="24"/>
              </w:rPr>
              <w:t>  </w:t>
            </w:r>
            <w:r>
              <w:rPr>
                <w:spacing w:val="-2"/>
                <w:sz w:val="24"/>
              </w:rPr>
              <w:t>сети,</w:t>
            </w:r>
          </w:p>
          <w:p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(«Аттестация»)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6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1208" w:val="left" w:leader="none"/>
                <w:tab w:pos="1654" w:val="left" w:leader="none"/>
                <w:tab w:pos="2865" w:val="left" w:leader="none"/>
                <w:tab w:pos="3609" w:val="left" w:leader="none"/>
                <w:tab w:pos="4003" w:val="left" w:leader="none"/>
                <w:tab w:pos="4872" w:val="left" w:leader="none"/>
                <w:tab w:pos="5304" w:val="left" w:leader="none"/>
              </w:tabs>
              <w:ind w:left="107" w:right="76"/>
              <w:rPr>
                <w:sz w:val="24"/>
              </w:rPr>
            </w:pPr>
            <w:r>
              <w:rPr>
                <w:spacing w:val="-2"/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заключенного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договора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поручения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 </w:t>
            </w:r>
            <w:r>
              <w:rPr>
                <w:spacing w:val="-2"/>
                <w:sz w:val="24"/>
              </w:rPr>
              <w:t>обработку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персональных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организацией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ГБУ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ДПО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«ЧИРО»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569" w:type="dxa"/>
            <w:shd w:val="clear" w:color="auto" w:fill="BEBEBE"/>
          </w:tcPr>
          <w:p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478" w:type="dxa"/>
            <w:gridSpan w:val="2"/>
            <w:shd w:val="clear" w:color="auto" w:fill="BEBEBE"/>
          </w:tcPr>
          <w:p>
            <w:pPr>
              <w:pStyle w:val="TableParagraph"/>
              <w:spacing w:line="257" w:lineRule="exact"/>
              <w:ind w:left="656"/>
              <w:rPr>
                <w:sz w:val="24"/>
              </w:rPr>
            </w:pPr>
            <w:r>
              <w:rPr>
                <w:sz w:val="24"/>
              </w:rPr>
              <w:t>Информационно-управленческая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пользователей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ИК-</w:t>
            </w:r>
            <w:r>
              <w:rPr>
                <w:spacing w:val="-2"/>
                <w:sz w:val="24"/>
              </w:rPr>
              <w:t>инфраструктуры</w:t>
            </w:r>
          </w:p>
        </w:tc>
      </w:tr>
      <w:tr>
        <w:trPr>
          <w:trHeight w:val="1378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5651" w:type="dxa"/>
          </w:tcPr>
          <w:p>
            <w:pPr>
              <w:pStyle w:val="TableParagraph"/>
              <w:tabs>
                <w:tab w:pos="3178" w:val="left" w:leader="none"/>
              </w:tabs>
              <w:ind w:left="107" w:right="71"/>
              <w:jc w:val="both"/>
              <w:rPr>
                <w:sz w:val="24"/>
              </w:rPr>
            </w:pPr>
            <w:r>
              <w:rPr>
                <w:sz w:val="24"/>
              </w:rPr>
              <w:t>Наличие размещенных на информационно- образовательной платформе «Отличная школа74.ru» материалов образовательной организации (учебные, </w:t>
            </w:r>
            <w:r>
              <w:rPr>
                <w:spacing w:val="-2"/>
                <w:sz w:val="24"/>
              </w:rPr>
              <w:t>дидактические,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научно-методические),</w:t>
            </w:r>
          </w:p>
          <w:p>
            <w:pPr>
              <w:pStyle w:val="TableParagraph"/>
              <w:spacing w:line="261" w:lineRule="exact"/>
              <w:ind w:left="10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дополнительный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показатель.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657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5651" w:type="dxa"/>
          </w:tcPr>
          <w:p>
            <w:pPr>
              <w:pStyle w:val="TableParagraph"/>
              <w:ind w:left="107" w:right="76" w:firstLine="5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Участие образовательной организации в мероприятиях регионального уровня по реализации концепции информационной политики в системе образования Челябинской области в части организации</w:t>
            </w:r>
            <w:r>
              <w:rPr>
                <w:spacing w:val="36"/>
                <w:sz w:val="24"/>
              </w:rPr>
              <w:t> 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>  </w:t>
            </w:r>
            <w:r>
              <w:rPr>
                <w:sz w:val="24"/>
              </w:rPr>
              <w:t>проведении,</w:t>
            </w:r>
            <w:r>
              <w:rPr>
                <w:spacing w:val="38"/>
                <w:sz w:val="24"/>
              </w:rPr>
              <w:t>  </w:t>
            </w:r>
            <w:r>
              <w:rPr>
                <w:i/>
                <w:spacing w:val="-2"/>
                <w:sz w:val="24"/>
              </w:rPr>
              <w:t>дополнительный</w:t>
            </w:r>
          </w:p>
          <w:p>
            <w:pPr>
              <w:pStyle w:val="TableParagraph"/>
              <w:spacing w:line="263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показатель.</w:t>
            </w:r>
          </w:p>
        </w:tc>
        <w:tc>
          <w:tcPr>
            <w:tcW w:w="382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line="276" w:lineRule="auto" w:before="0"/>
        <w:ind w:left="272" w:right="264" w:firstLine="874"/>
        <w:jc w:val="both"/>
        <w:rPr>
          <w:sz w:val="28"/>
        </w:rPr>
      </w:pPr>
      <w:r>
        <w:rPr>
          <w:sz w:val="28"/>
        </w:rPr>
        <w:t>Проанализировать показатели Мониторинга ИК-инфраструктуры для образовательных организаций и в соответствии с действующим законодательством определить показатели мониторинга для муниципальных органов управления </w:t>
      </w:r>
      <w:r>
        <w:rPr>
          <w:spacing w:val="-2"/>
          <w:sz w:val="28"/>
        </w:rPr>
        <w:t>образованием</w:t>
      </w:r>
    </w:p>
    <w:p>
      <w:pPr>
        <w:pStyle w:val="BodyText"/>
        <w:spacing w:before="53"/>
        <w:ind w:left="0"/>
        <w:rPr>
          <w:sz w:val="28"/>
        </w:rPr>
      </w:pPr>
    </w:p>
    <w:p>
      <w:pPr>
        <w:pStyle w:val="Heading2"/>
        <w:ind w:left="693"/>
      </w:pPr>
      <w:r>
        <w:rPr>
          <w:color w:val="17365D"/>
        </w:rPr>
        <w:t>Характеристика</w:t>
      </w:r>
      <w:r>
        <w:rPr>
          <w:color w:val="17365D"/>
          <w:spacing w:val="-14"/>
        </w:rPr>
        <w:t> </w:t>
      </w:r>
      <w:r>
        <w:rPr>
          <w:color w:val="17365D"/>
        </w:rPr>
        <w:t>объектов</w:t>
      </w:r>
      <w:r>
        <w:rPr>
          <w:color w:val="17365D"/>
          <w:spacing w:val="-11"/>
        </w:rPr>
        <w:t> </w:t>
      </w:r>
      <w:r>
        <w:rPr>
          <w:color w:val="17365D"/>
        </w:rPr>
        <w:t>ИК-инфраструктуры</w:t>
      </w:r>
      <w:r>
        <w:rPr>
          <w:color w:val="17365D"/>
          <w:spacing w:val="-10"/>
        </w:rPr>
        <w:t> </w:t>
      </w:r>
      <w:r>
        <w:rPr>
          <w:color w:val="17365D"/>
        </w:rPr>
        <w:t>на</w:t>
      </w:r>
      <w:r>
        <w:rPr>
          <w:color w:val="17365D"/>
          <w:spacing w:val="-8"/>
        </w:rPr>
        <w:t> </w:t>
      </w:r>
      <w:r>
        <w:rPr>
          <w:color w:val="17365D"/>
        </w:rPr>
        <w:t>муниципальном</w:t>
      </w:r>
      <w:r>
        <w:rPr>
          <w:color w:val="17365D"/>
          <w:spacing w:val="-10"/>
        </w:rPr>
        <w:t> </w:t>
      </w:r>
      <w:r>
        <w:rPr>
          <w:color w:val="17365D"/>
          <w:spacing w:val="-2"/>
        </w:rPr>
        <w:t>уровне</w:t>
      </w:r>
    </w:p>
    <w:p>
      <w:pPr>
        <w:pStyle w:val="BodyText"/>
        <w:spacing w:before="189" w:after="1"/>
        <w:ind w:left="0"/>
        <w:rPr>
          <w:b/>
          <w:i/>
          <w:sz w:val="20"/>
        </w:rPr>
      </w:pPr>
    </w:p>
    <w:tbl>
      <w:tblPr>
        <w:tblW w:w="0" w:type="auto"/>
        <w:jc w:val="left"/>
        <w:tblInd w:w="442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"/>
        <w:gridCol w:w="3260"/>
        <w:gridCol w:w="2410"/>
        <w:gridCol w:w="1985"/>
        <w:gridCol w:w="1840"/>
      </w:tblGrid>
      <w:tr>
        <w:trPr>
          <w:trHeight w:val="1102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6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260" w:type="dxa"/>
          </w:tcPr>
          <w:p>
            <w:pPr>
              <w:pStyle w:val="TableParagraph"/>
              <w:spacing w:line="270" w:lineRule="exact"/>
              <w:ind w:left="1047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Показатель</w:t>
            </w:r>
          </w:p>
        </w:tc>
        <w:tc>
          <w:tcPr>
            <w:tcW w:w="2410" w:type="dxa"/>
          </w:tcPr>
          <w:p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Нормативный документ, определяющий</w:t>
            </w:r>
          </w:p>
          <w:p>
            <w:pPr>
              <w:pStyle w:val="TableParagraph"/>
              <w:spacing w:line="261" w:lineRule="exact"/>
              <w:ind w:left="2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показатель</w:t>
            </w:r>
          </w:p>
        </w:tc>
        <w:tc>
          <w:tcPr>
            <w:tcW w:w="1985" w:type="dxa"/>
          </w:tcPr>
          <w:p>
            <w:pPr>
              <w:pStyle w:val="TableParagraph"/>
              <w:ind w:left="142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Целевое значение</w:t>
            </w:r>
          </w:p>
          <w:p>
            <w:pPr>
              <w:pStyle w:val="TableParagraph"/>
              <w:ind w:left="142" w:right="118"/>
              <w:jc w:val="center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> наличии)</w:t>
            </w:r>
          </w:p>
        </w:tc>
        <w:tc>
          <w:tcPr>
            <w:tcW w:w="1840" w:type="dxa"/>
          </w:tcPr>
          <w:p>
            <w:pPr>
              <w:pStyle w:val="TableParagraph"/>
              <w:ind w:left="536" w:right="387" w:hanging="116"/>
              <w:rPr>
                <w:sz w:val="24"/>
              </w:rPr>
            </w:pPr>
            <w:r>
              <w:rPr>
                <w:spacing w:val="-2"/>
                <w:sz w:val="24"/>
              </w:rPr>
              <w:t>Источник данных</w:t>
            </w:r>
          </w:p>
        </w:tc>
      </w:tr>
      <w:tr>
        <w:trPr>
          <w:trHeight w:val="277" w:hRule="atLeast"/>
        </w:trPr>
        <w:tc>
          <w:tcPr>
            <w:tcW w:w="557" w:type="dxa"/>
            <w:shd w:val="clear" w:color="auto" w:fill="BEBEBE"/>
          </w:tcPr>
          <w:p>
            <w:pPr>
              <w:pStyle w:val="TableParagraph"/>
              <w:spacing w:line="257" w:lineRule="exact"/>
              <w:ind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495" w:type="dxa"/>
            <w:gridSpan w:val="4"/>
            <w:shd w:val="clear" w:color="auto" w:fill="BEBEBE"/>
          </w:tcPr>
          <w:p>
            <w:pPr>
              <w:pStyle w:val="TableParagraph"/>
              <w:spacing w:line="257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  <w:r>
              <w:rPr>
                <w:spacing w:val="-2"/>
                <w:sz w:val="24"/>
              </w:rPr>
              <w:t> данных</w:t>
            </w:r>
          </w:p>
        </w:tc>
      </w:tr>
      <w:tr>
        <w:trPr>
          <w:trHeight w:val="550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right="5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57" w:type="dxa"/>
          </w:tcPr>
          <w:p>
            <w:pPr>
              <w:pStyle w:val="TableParagraph"/>
              <w:spacing w:line="272" w:lineRule="exact"/>
              <w:ind w:right="5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BodyText"/>
        <w:spacing w:before="4"/>
        <w:ind w:left="0"/>
        <w:rPr>
          <w:b/>
          <w:i/>
          <w:sz w:val="8"/>
        </w:rPr>
      </w:pPr>
    </w:p>
    <w:tbl>
      <w:tblPr>
        <w:tblW w:w="0" w:type="auto"/>
        <w:jc w:val="left"/>
        <w:tblInd w:w="442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"/>
        <w:gridCol w:w="3260"/>
        <w:gridCol w:w="2410"/>
        <w:gridCol w:w="1985"/>
        <w:gridCol w:w="1840"/>
      </w:tblGrid>
      <w:tr>
        <w:trPr>
          <w:trHeight w:val="551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57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4" w:hRule="atLeast"/>
        </w:trPr>
        <w:tc>
          <w:tcPr>
            <w:tcW w:w="557" w:type="dxa"/>
            <w:shd w:val="clear" w:color="auto" w:fill="BEBEBE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495" w:type="dxa"/>
            <w:gridSpan w:val="4"/>
            <w:shd w:val="clear" w:color="auto" w:fill="BEBEBE"/>
          </w:tcPr>
          <w:p>
            <w:pPr>
              <w:pStyle w:val="TableParagraph"/>
              <w:spacing w:line="255" w:lineRule="exact"/>
              <w:ind w:left="28" w:right="3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сервисы</w:t>
            </w:r>
          </w:p>
        </w:tc>
      </w:tr>
      <w:tr>
        <w:trPr>
          <w:trHeight w:val="553" w:hRule="atLeast"/>
        </w:trPr>
        <w:tc>
          <w:tcPr>
            <w:tcW w:w="557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57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4" w:hRule="atLeast"/>
        </w:trPr>
        <w:tc>
          <w:tcPr>
            <w:tcW w:w="557" w:type="dxa"/>
            <w:shd w:val="clear" w:color="auto" w:fill="BEBEBE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495" w:type="dxa"/>
            <w:gridSpan w:val="4"/>
            <w:shd w:val="clear" w:color="auto" w:fill="BEBEBE"/>
          </w:tcPr>
          <w:p>
            <w:pPr>
              <w:pStyle w:val="TableParagraph"/>
              <w:spacing w:line="255" w:lineRule="exact"/>
              <w:ind w:left="2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Информационно-телекоммуникационная</w:t>
            </w:r>
            <w:r>
              <w:rPr>
                <w:spacing w:val="50"/>
                <w:sz w:val="24"/>
              </w:rPr>
              <w:t> </w:t>
            </w:r>
            <w:r>
              <w:rPr>
                <w:spacing w:val="-2"/>
                <w:sz w:val="24"/>
              </w:rPr>
              <w:t>инфраструктура</w:t>
            </w:r>
          </w:p>
        </w:tc>
      </w:tr>
      <w:tr>
        <w:trPr>
          <w:trHeight w:val="553" w:hRule="atLeast"/>
        </w:trPr>
        <w:tc>
          <w:tcPr>
            <w:tcW w:w="557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57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557" w:type="dxa"/>
            <w:shd w:val="clear" w:color="auto" w:fill="BEBEBE"/>
          </w:tcPr>
          <w:p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495" w:type="dxa"/>
            <w:gridSpan w:val="4"/>
            <w:shd w:val="clear" w:color="auto" w:fill="BEBEBE"/>
          </w:tcPr>
          <w:p>
            <w:pPr>
              <w:pStyle w:val="TableParagraph"/>
              <w:spacing w:line="257" w:lineRule="exact"/>
              <w:ind w:left="28" w:right="6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>
        <w:trPr>
          <w:trHeight w:val="550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557" w:type="dxa"/>
            <w:shd w:val="clear" w:color="auto" w:fill="BEBEBE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495" w:type="dxa"/>
            <w:gridSpan w:val="4"/>
            <w:shd w:val="clear" w:color="auto" w:fill="BEBEBE"/>
          </w:tcPr>
          <w:p>
            <w:pPr>
              <w:pStyle w:val="TableParagraph"/>
              <w:spacing w:line="258" w:lineRule="exact"/>
              <w:ind w:left="666"/>
              <w:rPr>
                <w:sz w:val="24"/>
              </w:rPr>
            </w:pPr>
            <w:r>
              <w:rPr>
                <w:sz w:val="24"/>
              </w:rPr>
              <w:t>Информационно-управленческая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пользователей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ИК-</w:t>
            </w:r>
            <w:r>
              <w:rPr>
                <w:spacing w:val="-2"/>
                <w:sz w:val="24"/>
              </w:rPr>
              <w:t>инфраструктуры</w:t>
            </w:r>
          </w:p>
        </w:tc>
      </w:tr>
      <w:tr>
        <w:trPr>
          <w:trHeight w:val="550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57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557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557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5.4.</w:t>
            </w:r>
          </w:p>
        </w:tc>
        <w:tc>
          <w:tcPr>
            <w:tcW w:w="32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52"/>
        <w:ind w:left="0"/>
        <w:rPr>
          <w:b/>
          <w:i/>
          <w:sz w:val="28"/>
        </w:rPr>
      </w:pPr>
    </w:p>
    <w:p>
      <w:pPr>
        <w:pStyle w:val="ListParagraph"/>
        <w:numPr>
          <w:ilvl w:val="0"/>
          <w:numId w:val="3"/>
        </w:numPr>
        <w:tabs>
          <w:tab w:pos="1405" w:val="left" w:leader="none"/>
        </w:tabs>
        <w:spacing w:line="276" w:lineRule="auto" w:before="0" w:after="0"/>
        <w:ind w:left="272" w:right="264" w:firstLine="710"/>
        <w:jc w:val="both"/>
        <w:rPr>
          <w:sz w:val="28"/>
        </w:rPr>
      </w:pPr>
      <w:r>
        <w:rPr>
          <w:sz w:val="28"/>
        </w:rPr>
        <w:t>Разработка новой Концепции информационной политики в системе образования Челябинской области, обновление показателей Мониторинга ИК- инфраструктуры. (</w:t>
      </w:r>
      <w:r>
        <w:rPr>
          <w:i/>
          <w:sz w:val="28"/>
        </w:rPr>
        <w:t>до 30.06.2024 г.</w:t>
      </w:r>
      <w:r>
        <w:rPr>
          <w:sz w:val="28"/>
        </w:rPr>
        <w:t>).</w:t>
      </w:r>
    </w:p>
    <w:p>
      <w:pPr>
        <w:pStyle w:val="ListParagraph"/>
        <w:numPr>
          <w:ilvl w:val="0"/>
          <w:numId w:val="3"/>
        </w:numPr>
        <w:tabs>
          <w:tab w:pos="1405" w:val="left" w:leader="none"/>
        </w:tabs>
        <w:spacing w:line="276" w:lineRule="auto" w:before="0" w:after="0"/>
        <w:ind w:left="272" w:right="261" w:firstLine="710"/>
        <w:jc w:val="both"/>
        <w:rPr>
          <w:sz w:val="28"/>
        </w:rPr>
      </w:pPr>
      <w:r>
        <w:rPr>
          <w:sz w:val="28"/>
        </w:rPr>
        <w:t>Обобщение и структурирование итогового варианта Концепции информационной политики в системе образования Челябинской области и показателей Мониторинга ИК-инфраструктуры (июнь-август).</w:t>
      </w:r>
    </w:p>
    <w:p>
      <w:pPr>
        <w:spacing w:after="0" w:line="276" w:lineRule="auto"/>
        <w:jc w:val="both"/>
        <w:rPr>
          <w:sz w:val="28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Heading2"/>
        <w:spacing w:before="96"/>
        <w:ind w:left="1134"/>
      </w:pPr>
      <w:r>
        <w:rPr>
          <w:color w:val="17365D"/>
        </w:rPr>
        <w:t>Направление</w:t>
      </w:r>
      <w:r>
        <w:rPr>
          <w:color w:val="17365D"/>
          <w:spacing w:val="-13"/>
        </w:rPr>
        <w:t> </w:t>
      </w:r>
      <w:r>
        <w:rPr>
          <w:color w:val="17365D"/>
          <w:spacing w:val="-10"/>
        </w:rPr>
        <w:t>2</w:t>
      </w:r>
    </w:p>
    <w:p>
      <w:pPr>
        <w:tabs>
          <w:tab w:pos="2884" w:val="left" w:leader="none"/>
          <w:tab w:pos="4467" w:val="left" w:leader="none"/>
          <w:tab w:pos="5774" w:val="left" w:leader="none"/>
          <w:tab w:pos="6317" w:val="left" w:leader="none"/>
          <w:tab w:pos="8965" w:val="left" w:leader="none"/>
        </w:tabs>
        <w:spacing w:line="276" w:lineRule="auto" w:before="41"/>
        <w:ind w:left="133" w:right="270" w:firstLine="708"/>
        <w:jc w:val="left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модельных</w:t>
      </w:r>
      <w:r>
        <w:rPr>
          <w:sz w:val="28"/>
        </w:rPr>
        <w:tab/>
      </w:r>
      <w:r>
        <w:rPr>
          <w:spacing w:val="-2"/>
          <w:sz w:val="28"/>
        </w:rPr>
        <w:t>решений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функционированию</w:t>
      </w:r>
      <w:r>
        <w:rPr>
          <w:sz w:val="28"/>
        </w:rPr>
        <w:tab/>
      </w:r>
      <w:r>
        <w:rPr>
          <w:spacing w:val="-2"/>
          <w:sz w:val="28"/>
        </w:rPr>
        <w:t>электронной </w:t>
      </w:r>
      <w:r>
        <w:rPr>
          <w:sz w:val="28"/>
        </w:rPr>
        <w:t>информационно-образовательной среды.</w:t>
      </w:r>
    </w:p>
    <w:p>
      <w:pPr>
        <w:spacing w:before="159"/>
        <w:ind w:left="1125" w:right="0" w:firstLine="0"/>
        <w:jc w:val="left"/>
        <w:rPr>
          <w:i/>
          <w:sz w:val="28"/>
        </w:rPr>
      </w:pPr>
      <w:r>
        <w:rPr>
          <w:i/>
          <w:spacing w:val="-2"/>
          <w:sz w:val="28"/>
        </w:rPr>
        <w:t>Результат:</w:t>
      </w:r>
    </w:p>
    <w:p>
      <w:pPr>
        <w:pStyle w:val="ListParagraph"/>
        <w:numPr>
          <w:ilvl w:val="0"/>
          <w:numId w:val="4"/>
        </w:numPr>
        <w:tabs>
          <w:tab w:pos="1145" w:val="left" w:leader="none"/>
        </w:tabs>
        <w:spacing w:line="276" w:lineRule="auto" w:before="209" w:after="0"/>
        <w:ind w:left="133" w:right="268" w:firstLine="708"/>
        <w:jc w:val="both"/>
        <w:rPr>
          <w:i/>
          <w:sz w:val="28"/>
        </w:rPr>
      </w:pPr>
      <w:r>
        <w:rPr>
          <w:i/>
          <w:sz w:val="28"/>
        </w:rPr>
        <w:t>модельное положение о применении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</w:r>
    </w:p>
    <w:p>
      <w:pPr>
        <w:pStyle w:val="ListParagraph"/>
        <w:numPr>
          <w:ilvl w:val="0"/>
          <w:numId w:val="4"/>
        </w:numPr>
        <w:tabs>
          <w:tab w:pos="1146" w:val="left" w:leader="none"/>
        </w:tabs>
        <w:spacing w:line="240" w:lineRule="auto" w:before="0" w:after="0"/>
        <w:ind w:left="1146" w:right="0" w:hanging="304"/>
        <w:jc w:val="both"/>
        <w:rPr>
          <w:i/>
          <w:sz w:val="28"/>
        </w:rPr>
      </w:pPr>
      <w:r>
        <w:rPr>
          <w:i/>
          <w:sz w:val="28"/>
        </w:rPr>
        <w:t>модельное</w:t>
      </w:r>
      <w:r>
        <w:rPr>
          <w:i/>
          <w:spacing w:val="31"/>
          <w:sz w:val="28"/>
        </w:rPr>
        <w:t>  </w:t>
      </w:r>
      <w:r>
        <w:rPr>
          <w:i/>
          <w:sz w:val="28"/>
        </w:rPr>
        <w:t>положение</w:t>
      </w:r>
      <w:r>
        <w:rPr>
          <w:i/>
          <w:spacing w:val="34"/>
          <w:sz w:val="28"/>
        </w:rPr>
        <w:t>  </w:t>
      </w:r>
      <w:r>
        <w:rPr>
          <w:i/>
          <w:sz w:val="28"/>
        </w:rPr>
        <w:t>об</w:t>
      </w:r>
      <w:r>
        <w:rPr>
          <w:i/>
          <w:spacing w:val="34"/>
          <w:sz w:val="28"/>
        </w:rPr>
        <w:t>  </w:t>
      </w:r>
      <w:r>
        <w:rPr>
          <w:i/>
          <w:sz w:val="28"/>
        </w:rPr>
        <w:t>электронной</w:t>
      </w:r>
      <w:r>
        <w:rPr>
          <w:i/>
          <w:spacing w:val="34"/>
          <w:sz w:val="28"/>
        </w:rPr>
        <w:t>  </w:t>
      </w:r>
      <w:r>
        <w:rPr>
          <w:i/>
          <w:sz w:val="28"/>
        </w:rPr>
        <w:t>информационно-</w:t>
      </w:r>
      <w:r>
        <w:rPr>
          <w:i/>
          <w:spacing w:val="-2"/>
          <w:sz w:val="28"/>
        </w:rPr>
        <w:t>образовательной</w:t>
      </w:r>
    </w:p>
    <w:p>
      <w:pPr>
        <w:spacing w:before="48"/>
        <w:ind w:left="133" w:right="0" w:firstLine="0"/>
        <w:jc w:val="left"/>
        <w:rPr>
          <w:i/>
          <w:sz w:val="28"/>
        </w:rPr>
      </w:pPr>
      <w:r>
        <w:rPr>
          <w:i/>
          <w:spacing w:val="-2"/>
          <w:sz w:val="28"/>
        </w:rPr>
        <w:t>среде</w:t>
      </w:r>
    </w:p>
    <w:p>
      <w:pPr>
        <w:pStyle w:val="BodyText"/>
        <w:spacing w:before="105"/>
        <w:ind w:left="0"/>
        <w:rPr>
          <w:i/>
          <w:sz w:val="28"/>
        </w:rPr>
      </w:pPr>
    </w:p>
    <w:p>
      <w:pPr>
        <w:pStyle w:val="Heading2"/>
        <w:ind w:left="414"/>
        <w:jc w:val="both"/>
      </w:pPr>
      <w:r>
        <w:rPr>
          <w:color w:val="17365D"/>
        </w:rPr>
        <w:t>Нормативные</w:t>
      </w:r>
      <w:r>
        <w:rPr>
          <w:color w:val="17365D"/>
          <w:spacing w:val="-10"/>
        </w:rPr>
        <w:t> </w:t>
      </w:r>
      <w:r>
        <w:rPr>
          <w:color w:val="17365D"/>
        </w:rPr>
        <w:t>документы</w:t>
      </w:r>
      <w:r>
        <w:rPr>
          <w:color w:val="17365D"/>
          <w:spacing w:val="-9"/>
        </w:rPr>
        <w:t> </w:t>
      </w:r>
      <w:r>
        <w:rPr>
          <w:color w:val="17365D"/>
        </w:rPr>
        <w:t>по</w:t>
      </w:r>
      <w:r>
        <w:rPr>
          <w:color w:val="17365D"/>
          <w:spacing w:val="-7"/>
        </w:rPr>
        <w:t> </w:t>
      </w:r>
      <w:r>
        <w:rPr>
          <w:color w:val="17365D"/>
        </w:rPr>
        <w:t>направлению</w:t>
      </w:r>
      <w:r>
        <w:rPr>
          <w:color w:val="17365D"/>
          <w:spacing w:val="-8"/>
        </w:rPr>
        <w:t> </w:t>
      </w:r>
      <w:r>
        <w:rPr>
          <w:color w:val="17365D"/>
          <w:spacing w:val="-2"/>
        </w:rPr>
        <w:t>деятельности:</w:t>
      </w:r>
    </w:p>
    <w:p>
      <w:pPr>
        <w:pStyle w:val="ListParagraph"/>
        <w:numPr>
          <w:ilvl w:val="0"/>
          <w:numId w:val="5"/>
        </w:numPr>
        <w:tabs>
          <w:tab w:pos="1408" w:val="left" w:leader="none"/>
        </w:tabs>
        <w:spacing w:line="240" w:lineRule="auto" w:before="42" w:after="0"/>
        <w:ind w:left="1408" w:right="0" w:hanging="566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45"/>
          <w:w w:val="150"/>
          <w:sz w:val="28"/>
        </w:rPr>
        <w:t>   </w:t>
      </w:r>
      <w:r>
        <w:rPr>
          <w:sz w:val="28"/>
        </w:rPr>
        <w:t>Правительства</w:t>
      </w:r>
      <w:r>
        <w:rPr>
          <w:spacing w:val="46"/>
          <w:w w:val="150"/>
          <w:sz w:val="28"/>
        </w:rPr>
        <w:t>   </w:t>
      </w:r>
      <w:r>
        <w:rPr>
          <w:sz w:val="28"/>
        </w:rPr>
        <w:t>РФ</w:t>
      </w:r>
      <w:r>
        <w:rPr>
          <w:spacing w:val="45"/>
          <w:w w:val="150"/>
          <w:sz w:val="28"/>
        </w:rPr>
        <w:t>   </w:t>
      </w:r>
      <w:r>
        <w:rPr>
          <w:sz w:val="28"/>
        </w:rPr>
        <w:t>от</w:t>
      </w:r>
      <w:r>
        <w:rPr>
          <w:spacing w:val="46"/>
          <w:w w:val="150"/>
          <w:sz w:val="28"/>
        </w:rPr>
        <w:t>   </w:t>
      </w:r>
      <w:r>
        <w:rPr>
          <w:sz w:val="28"/>
        </w:rPr>
        <w:t>11.10.2023</w:t>
      </w:r>
      <w:r>
        <w:rPr>
          <w:spacing w:val="45"/>
          <w:w w:val="150"/>
          <w:sz w:val="28"/>
        </w:rPr>
        <w:t>   </w:t>
      </w:r>
      <w:r>
        <w:rPr>
          <w:sz w:val="28"/>
        </w:rPr>
        <w:t>№</w:t>
      </w:r>
      <w:r>
        <w:rPr>
          <w:spacing w:val="46"/>
          <w:w w:val="150"/>
          <w:sz w:val="28"/>
        </w:rPr>
        <w:t>   </w:t>
      </w:r>
      <w:r>
        <w:rPr>
          <w:spacing w:val="-4"/>
          <w:sz w:val="28"/>
        </w:rPr>
        <w:t>1678</w:t>
      </w:r>
    </w:p>
    <w:p>
      <w:pPr>
        <w:spacing w:line="276" w:lineRule="auto" w:before="47"/>
        <w:ind w:left="133" w:right="265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5"/>
        </w:numPr>
        <w:tabs>
          <w:tab w:pos="1407" w:val="left" w:leader="none"/>
        </w:tabs>
        <w:spacing w:line="273" w:lineRule="auto" w:before="2" w:after="0"/>
        <w:ind w:left="133" w:right="267" w:firstLine="708"/>
        <w:jc w:val="both"/>
        <w:rPr>
          <w:sz w:val="28"/>
        </w:rPr>
      </w:pPr>
      <w:r>
        <w:rPr>
          <w:sz w:val="28"/>
        </w:rPr>
        <w:t>Приказ Федеральной службы по надзору в сфере образования и науки, Министерства просвещения Российской Федерации, Министерства науки и высшего образования</w:t>
      </w:r>
      <w:r>
        <w:rPr>
          <w:spacing w:val="56"/>
          <w:w w:val="150"/>
          <w:sz w:val="28"/>
        </w:rPr>
        <w:t>   </w:t>
      </w:r>
      <w:r>
        <w:rPr>
          <w:sz w:val="28"/>
        </w:rPr>
        <w:t>Российской</w:t>
      </w:r>
      <w:r>
        <w:rPr>
          <w:spacing w:val="56"/>
          <w:w w:val="150"/>
          <w:sz w:val="28"/>
        </w:rPr>
        <w:t>   </w:t>
      </w:r>
      <w:r>
        <w:rPr>
          <w:sz w:val="28"/>
        </w:rPr>
        <w:t>Федерации</w:t>
      </w:r>
      <w:r>
        <w:rPr>
          <w:spacing w:val="56"/>
          <w:w w:val="150"/>
          <w:sz w:val="28"/>
        </w:rPr>
        <w:t>   </w:t>
      </w:r>
      <w:r>
        <w:rPr>
          <w:sz w:val="28"/>
        </w:rPr>
        <w:t>от</w:t>
      </w:r>
      <w:r>
        <w:rPr>
          <w:spacing w:val="80"/>
          <w:sz w:val="28"/>
        </w:rPr>
        <w:t>   </w:t>
      </w:r>
      <w:r>
        <w:rPr>
          <w:sz w:val="28"/>
        </w:rPr>
        <w:t>24.04.2023</w:t>
      </w:r>
      <w:r>
        <w:rPr>
          <w:spacing w:val="56"/>
          <w:w w:val="150"/>
          <w:sz w:val="28"/>
        </w:rPr>
        <w:t>   </w:t>
      </w:r>
      <w:r>
        <w:rPr>
          <w:sz w:val="28"/>
        </w:rPr>
        <w:t>№</w:t>
      </w:r>
      <w:r>
        <w:rPr>
          <w:spacing w:val="80"/>
          <w:sz w:val="28"/>
        </w:rPr>
        <w:t>   </w:t>
      </w:r>
      <w:r>
        <w:rPr>
          <w:sz w:val="28"/>
        </w:rPr>
        <w:t>660/306/448</w:t>
      </w:r>
    </w:p>
    <w:p>
      <w:pPr>
        <w:spacing w:line="276" w:lineRule="auto" w:before="4"/>
        <w:ind w:left="133" w:right="266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5"/>
        </w:numPr>
        <w:tabs>
          <w:tab w:pos="1408" w:val="left" w:leader="none"/>
        </w:tabs>
        <w:spacing w:line="240" w:lineRule="auto" w:before="1" w:after="0"/>
        <w:ind w:left="1408" w:right="0" w:hanging="566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75"/>
          <w:sz w:val="28"/>
        </w:rPr>
        <w:t>  </w:t>
      </w:r>
      <w:r>
        <w:rPr>
          <w:sz w:val="28"/>
        </w:rPr>
        <w:t>Мин</w:t>
      </w:r>
      <w:r>
        <w:rPr>
          <w:spacing w:val="76"/>
          <w:sz w:val="28"/>
        </w:rPr>
        <w:t>  </w:t>
      </w:r>
      <w:r>
        <w:rPr>
          <w:sz w:val="28"/>
        </w:rPr>
        <w:t>просвещения</w:t>
      </w:r>
      <w:r>
        <w:rPr>
          <w:spacing w:val="75"/>
          <w:sz w:val="28"/>
        </w:rPr>
        <w:t>  </w:t>
      </w:r>
      <w:r>
        <w:rPr>
          <w:sz w:val="28"/>
        </w:rPr>
        <w:t>России</w:t>
      </w:r>
      <w:r>
        <w:rPr>
          <w:spacing w:val="76"/>
          <w:sz w:val="28"/>
        </w:rPr>
        <w:t>  </w:t>
      </w:r>
      <w:r>
        <w:rPr>
          <w:sz w:val="28"/>
        </w:rPr>
        <w:t>от</w:t>
      </w:r>
      <w:r>
        <w:rPr>
          <w:spacing w:val="74"/>
          <w:sz w:val="28"/>
        </w:rPr>
        <w:t>  </w:t>
      </w:r>
      <w:r>
        <w:rPr>
          <w:sz w:val="28"/>
        </w:rPr>
        <w:t>18.05.2020</w:t>
      </w:r>
      <w:r>
        <w:rPr>
          <w:spacing w:val="76"/>
          <w:sz w:val="28"/>
        </w:rPr>
        <w:t>  </w:t>
      </w:r>
      <w:r>
        <w:rPr>
          <w:sz w:val="28"/>
        </w:rPr>
        <w:t>№</w:t>
      </w:r>
      <w:r>
        <w:rPr>
          <w:spacing w:val="75"/>
          <w:sz w:val="28"/>
        </w:rPr>
        <w:t>  </w:t>
      </w:r>
      <w:r>
        <w:rPr>
          <w:sz w:val="28"/>
        </w:rPr>
        <w:t>Р-</w:t>
      </w:r>
      <w:r>
        <w:rPr>
          <w:spacing w:val="-5"/>
          <w:sz w:val="28"/>
        </w:rPr>
        <w:t>44</w:t>
      </w:r>
    </w:p>
    <w:p>
      <w:pPr>
        <w:spacing w:line="276" w:lineRule="auto" w:before="47"/>
        <w:ind w:left="133" w:right="266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утверждении методических рекомендаций для внедрения в основные общеобразовательные программы современных цифровых технологий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5"/>
        </w:numPr>
        <w:tabs>
          <w:tab w:pos="1408" w:val="left" w:leader="none"/>
        </w:tabs>
        <w:spacing w:line="240" w:lineRule="auto" w:before="0" w:after="0"/>
        <w:ind w:left="1408" w:right="0" w:hanging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72"/>
          <w:sz w:val="28"/>
        </w:rPr>
        <w:t>   </w:t>
      </w:r>
      <w:r>
        <w:rPr>
          <w:sz w:val="28"/>
        </w:rPr>
        <w:t>Мин</w:t>
      </w:r>
      <w:r>
        <w:rPr>
          <w:spacing w:val="73"/>
          <w:sz w:val="28"/>
        </w:rPr>
        <w:t>   </w:t>
      </w:r>
      <w:r>
        <w:rPr>
          <w:sz w:val="28"/>
        </w:rPr>
        <w:t>просвещения</w:t>
      </w:r>
      <w:r>
        <w:rPr>
          <w:spacing w:val="74"/>
          <w:sz w:val="28"/>
        </w:rPr>
        <w:t>   </w:t>
      </w:r>
      <w:r>
        <w:rPr>
          <w:sz w:val="28"/>
        </w:rPr>
        <w:t>России</w:t>
      </w:r>
      <w:r>
        <w:rPr>
          <w:spacing w:val="71"/>
          <w:sz w:val="28"/>
        </w:rPr>
        <w:t>   </w:t>
      </w:r>
      <w:r>
        <w:rPr>
          <w:sz w:val="28"/>
        </w:rPr>
        <w:t>от</w:t>
      </w:r>
      <w:r>
        <w:rPr>
          <w:spacing w:val="73"/>
          <w:sz w:val="28"/>
        </w:rPr>
        <w:t>   </w:t>
      </w:r>
      <w:r>
        <w:rPr>
          <w:sz w:val="28"/>
        </w:rPr>
        <w:t>31.05.2021</w:t>
      </w:r>
      <w:r>
        <w:rPr>
          <w:spacing w:val="72"/>
          <w:sz w:val="28"/>
        </w:rPr>
        <w:t>   </w:t>
      </w:r>
      <w:r>
        <w:rPr>
          <w:sz w:val="28"/>
        </w:rPr>
        <w:t>№</w:t>
      </w:r>
      <w:r>
        <w:rPr>
          <w:spacing w:val="73"/>
          <w:sz w:val="28"/>
        </w:rPr>
        <w:t>   </w:t>
      </w:r>
      <w:r>
        <w:rPr>
          <w:spacing w:val="-5"/>
          <w:sz w:val="28"/>
        </w:rPr>
        <w:t>286</w:t>
      </w:r>
    </w:p>
    <w:p>
      <w:pPr>
        <w:spacing w:line="276" w:lineRule="auto" w:before="47"/>
        <w:ind w:left="133" w:right="269" w:firstLine="0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Об утверждении федерального государственного образовательного стандарта начального общего образования</w:t>
      </w:r>
      <w:r>
        <w:rPr>
          <w:sz w:val="28"/>
        </w:rPr>
        <w:t>»;</w:t>
      </w:r>
    </w:p>
    <w:p>
      <w:pPr>
        <w:pStyle w:val="ListParagraph"/>
        <w:numPr>
          <w:ilvl w:val="0"/>
          <w:numId w:val="5"/>
        </w:numPr>
        <w:tabs>
          <w:tab w:pos="1408" w:val="left" w:leader="none"/>
        </w:tabs>
        <w:spacing w:line="240" w:lineRule="auto" w:before="0" w:after="0"/>
        <w:ind w:left="1408" w:right="0" w:hanging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72"/>
          <w:sz w:val="28"/>
        </w:rPr>
        <w:t>   </w:t>
      </w:r>
      <w:r>
        <w:rPr>
          <w:sz w:val="28"/>
        </w:rPr>
        <w:t>Мин</w:t>
      </w:r>
      <w:r>
        <w:rPr>
          <w:spacing w:val="73"/>
          <w:sz w:val="28"/>
        </w:rPr>
        <w:t>   </w:t>
      </w:r>
      <w:r>
        <w:rPr>
          <w:sz w:val="28"/>
        </w:rPr>
        <w:t>просвещения</w:t>
      </w:r>
      <w:r>
        <w:rPr>
          <w:spacing w:val="73"/>
          <w:sz w:val="28"/>
        </w:rPr>
        <w:t>   </w:t>
      </w:r>
      <w:r>
        <w:rPr>
          <w:sz w:val="28"/>
        </w:rPr>
        <w:t>России</w:t>
      </w:r>
      <w:r>
        <w:rPr>
          <w:spacing w:val="72"/>
          <w:sz w:val="28"/>
        </w:rPr>
        <w:t>   </w:t>
      </w:r>
      <w:r>
        <w:rPr>
          <w:sz w:val="28"/>
        </w:rPr>
        <w:t>от</w:t>
      </w:r>
      <w:r>
        <w:rPr>
          <w:spacing w:val="72"/>
          <w:sz w:val="28"/>
        </w:rPr>
        <w:t>   </w:t>
      </w:r>
      <w:r>
        <w:rPr>
          <w:sz w:val="28"/>
        </w:rPr>
        <w:t>31.05.2021</w:t>
      </w:r>
      <w:r>
        <w:rPr>
          <w:spacing w:val="72"/>
          <w:sz w:val="28"/>
        </w:rPr>
        <w:t>   </w:t>
      </w:r>
      <w:r>
        <w:rPr>
          <w:sz w:val="28"/>
        </w:rPr>
        <w:t>№</w:t>
      </w:r>
      <w:r>
        <w:rPr>
          <w:spacing w:val="73"/>
          <w:sz w:val="28"/>
        </w:rPr>
        <w:t>   </w:t>
      </w:r>
      <w:r>
        <w:rPr>
          <w:spacing w:val="-5"/>
          <w:sz w:val="28"/>
        </w:rPr>
        <w:t>287</w:t>
      </w:r>
    </w:p>
    <w:p>
      <w:pPr>
        <w:spacing w:line="276" w:lineRule="auto" w:before="47"/>
        <w:ind w:left="133" w:right="259" w:firstLine="0"/>
        <w:jc w:val="both"/>
        <w:rPr>
          <w:sz w:val="28"/>
        </w:rPr>
      </w:pPr>
      <w:r>
        <w:rPr>
          <w:sz w:val="28"/>
        </w:rPr>
        <w:t>«Об утверждении федерального государственного образовательного стандарта основного общего образования»;</w:t>
      </w:r>
    </w:p>
    <w:p>
      <w:pPr>
        <w:pStyle w:val="ListParagraph"/>
        <w:numPr>
          <w:ilvl w:val="0"/>
          <w:numId w:val="5"/>
        </w:numPr>
        <w:tabs>
          <w:tab w:pos="1408" w:val="left" w:leader="none"/>
        </w:tabs>
        <w:spacing w:line="240" w:lineRule="auto" w:before="3" w:after="0"/>
        <w:ind w:left="1408" w:right="0" w:hanging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71"/>
          <w:sz w:val="28"/>
        </w:rPr>
        <w:t>    </w:t>
      </w:r>
      <w:r>
        <w:rPr>
          <w:sz w:val="28"/>
        </w:rPr>
        <w:t>Минобрнауки</w:t>
      </w:r>
      <w:r>
        <w:rPr>
          <w:spacing w:val="73"/>
          <w:sz w:val="28"/>
        </w:rPr>
        <w:t>    </w:t>
      </w:r>
      <w:r>
        <w:rPr>
          <w:sz w:val="28"/>
        </w:rPr>
        <w:t>России</w:t>
      </w:r>
      <w:r>
        <w:rPr>
          <w:spacing w:val="74"/>
          <w:sz w:val="28"/>
        </w:rPr>
        <w:t>    </w:t>
      </w:r>
      <w:r>
        <w:rPr>
          <w:sz w:val="28"/>
        </w:rPr>
        <w:t>от</w:t>
      </w:r>
      <w:r>
        <w:rPr>
          <w:spacing w:val="73"/>
          <w:sz w:val="28"/>
        </w:rPr>
        <w:t>    </w:t>
      </w:r>
      <w:r>
        <w:rPr>
          <w:sz w:val="28"/>
        </w:rPr>
        <w:t>17.05.2012</w:t>
      </w:r>
      <w:r>
        <w:rPr>
          <w:spacing w:val="73"/>
          <w:sz w:val="28"/>
        </w:rPr>
        <w:t>    </w:t>
      </w:r>
      <w:r>
        <w:rPr>
          <w:sz w:val="28"/>
        </w:rPr>
        <w:t>№</w:t>
      </w:r>
      <w:r>
        <w:rPr>
          <w:spacing w:val="74"/>
          <w:sz w:val="28"/>
        </w:rPr>
        <w:t>    </w:t>
      </w:r>
      <w:r>
        <w:rPr>
          <w:spacing w:val="-5"/>
          <w:sz w:val="28"/>
        </w:rPr>
        <w:t>413</w:t>
      </w:r>
    </w:p>
    <w:p>
      <w:pPr>
        <w:tabs>
          <w:tab w:pos="4551" w:val="left" w:leader="none"/>
          <w:tab w:pos="8787" w:val="left" w:leader="none"/>
        </w:tabs>
        <w:spacing w:line="276" w:lineRule="auto" w:before="44"/>
        <w:ind w:left="133" w:right="259" w:firstLine="0"/>
        <w:jc w:val="both"/>
        <w:rPr>
          <w:sz w:val="28"/>
        </w:rPr>
      </w:pPr>
      <w:r>
        <w:rPr>
          <w:sz w:val="28"/>
        </w:rPr>
        <w:t>«Об утверждении федерального государственного образовательного стандарта </w:t>
      </w:r>
      <w:r>
        <w:rPr>
          <w:spacing w:val="-2"/>
          <w:sz w:val="28"/>
        </w:rPr>
        <w:t>среднего</w:t>
      </w:r>
      <w:r>
        <w:rPr>
          <w:sz w:val="28"/>
        </w:rPr>
        <w:tab/>
      </w:r>
      <w:r>
        <w:rPr>
          <w:spacing w:val="-2"/>
          <w:sz w:val="28"/>
        </w:rPr>
        <w:t>общего</w:t>
      </w:r>
      <w:r>
        <w:rPr>
          <w:sz w:val="28"/>
        </w:rPr>
        <w:tab/>
      </w:r>
      <w:r>
        <w:rPr>
          <w:spacing w:val="-2"/>
          <w:sz w:val="28"/>
        </w:rPr>
        <w:t>образования».</w:t>
      </w:r>
    </w:p>
    <w:p>
      <w:pPr>
        <w:spacing w:after="0" w:line="276" w:lineRule="auto"/>
        <w:jc w:val="both"/>
        <w:rPr>
          <w:sz w:val="28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Heading2"/>
        <w:spacing w:before="96"/>
        <w:ind w:left="711" w:right="560"/>
        <w:jc w:val="center"/>
      </w:pPr>
      <w:r>
        <w:rPr>
          <w:color w:val="17365D"/>
        </w:rPr>
        <w:t>Ход </w:t>
      </w:r>
      <w:r>
        <w:rPr>
          <w:color w:val="17365D"/>
          <w:spacing w:val="-2"/>
        </w:rPr>
        <w:t>работы</w:t>
      </w:r>
    </w:p>
    <w:p>
      <w:pPr>
        <w:pStyle w:val="BodyText"/>
        <w:spacing w:before="88"/>
        <w:ind w:left="0"/>
        <w:rPr>
          <w:b/>
          <w:i/>
          <w:sz w:val="28"/>
        </w:rPr>
      </w:pPr>
    </w:p>
    <w:p>
      <w:pPr>
        <w:pStyle w:val="ListParagraph"/>
        <w:numPr>
          <w:ilvl w:val="0"/>
          <w:numId w:val="6"/>
        </w:numPr>
        <w:tabs>
          <w:tab w:pos="1406" w:val="left" w:leader="none"/>
        </w:tabs>
        <w:spacing w:line="278" w:lineRule="auto" w:before="1" w:after="0"/>
        <w:ind w:left="133" w:right="263" w:firstLine="708"/>
        <w:jc w:val="both"/>
        <w:rPr>
          <w:sz w:val="28"/>
        </w:rPr>
      </w:pPr>
      <w:r>
        <w:rPr>
          <w:sz w:val="28"/>
        </w:rPr>
        <w:t>Ознакомиться</w:t>
      </w:r>
      <w:r>
        <w:rPr>
          <w:spacing w:val="-12"/>
          <w:sz w:val="28"/>
        </w:rPr>
        <w:t> </w:t>
      </w:r>
      <w:r>
        <w:rPr>
          <w:sz w:val="28"/>
        </w:rPr>
        <w:t>с</w:t>
      </w:r>
      <w:r>
        <w:rPr>
          <w:spacing w:val="-11"/>
          <w:sz w:val="28"/>
        </w:rPr>
        <w:t> </w:t>
      </w:r>
      <w:r>
        <w:rPr>
          <w:sz w:val="28"/>
        </w:rPr>
        <w:t>нормативными</w:t>
      </w:r>
      <w:r>
        <w:rPr>
          <w:spacing w:val="-10"/>
          <w:sz w:val="28"/>
        </w:rPr>
        <w:t> </w:t>
      </w:r>
      <w:r>
        <w:rPr>
          <w:sz w:val="28"/>
        </w:rPr>
        <w:t>документами</w:t>
      </w:r>
      <w:r>
        <w:rPr>
          <w:spacing w:val="-10"/>
          <w:sz w:val="28"/>
        </w:rPr>
        <w:t> </w:t>
      </w:r>
      <w:r>
        <w:rPr>
          <w:sz w:val="28"/>
        </w:rPr>
        <w:t>по</w:t>
      </w:r>
      <w:r>
        <w:rPr>
          <w:spacing w:val="-10"/>
          <w:sz w:val="28"/>
        </w:rPr>
        <w:t> </w:t>
      </w:r>
      <w:r>
        <w:rPr>
          <w:sz w:val="28"/>
        </w:rPr>
        <w:t>направлению</w:t>
      </w:r>
      <w:r>
        <w:rPr>
          <w:spacing w:val="-11"/>
          <w:sz w:val="28"/>
        </w:rPr>
        <w:t> </w:t>
      </w:r>
      <w:r>
        <w:rPr>
          <w:sz w:val="28"/>
        </w:rPr>
        <w:t>деятельности (</w:t>
      </w:r>
      <w:r>
        <w:rPr>
          <w:i/>
          <w:sz w:val="28"/>
        </w:rPr>
        <w:t>до 26.04.2024 г</w:t>
      </w:r>
      <w:r>
        <w:rPr>
          <w:sz w:val="28"/>
        </w:rPr>
        <w:t>);</w:t>
      </w:r>
    </w:p>
    <w:p>
      <w:pPr>
        <w:pStyle w:val="ListParagraph"/>
        <w:numPr>
          <w:ilvl w:val="0"/>
          <w:numId w:val="6"/>
        </w:numPr>
        <w:tabs>
          <w:tab w:pos="1405" w:val="left" w:leader="none"/>
        </w:tabs>
        <w:spacing w:line="276" w:lineRule="auto" w:before="0" w:after="0"/>
        <w:ind w:left="272" w:right="269" w:firstLine="710"/>
        <w:jc w:val="both"/>
        <w:rPr>
          <w:sz w:val="28"/>
        </w:rPr>
      </w:pPr>
      <w:r>
        <w:rPr>
          <w:sz w:val="28"/>
        </w:rPr>
        <w:t>Ознакомиться с разработанными коллегами документами по направлению </w:t>
      </w:r>
      <w:r>
        <w:rPr>
          <w:spacing w:val="-2"/>
          <w:sz w:val="28"/>
        </w:rPr>
        <w:t>деятельности:</w:t>
      </w:r>
    </w:p>
    <w:p>
      <w:pPr>
        <w:pStyle w:val="ListParagraph"/>
        <w:numPr>
          <w:ilvl w:val="1"/>
          <w:numId w:val="6"/>
        </w:numPr>
        <w:tabs>
          <w:tab w:pos="1406" w:val="left" w:leader="none"/>
        </w:tabs>
        <w:spacing w:line="278" w:lineRule="auto" w:before="0" w:after="0"/>
        <w:ind w:left="272" w:right="260" w:firstLine="710"/>
        <w:jc w:val="both"/>
        <w:rPr>
          <w:sz w:val="28"/>
        </w:rPr>
      </w:pPr>
      <w:r>
        <w:rPr>
          <w:sz w:val="28"/>
        </w:rPr>
        <w:t>положение об электронной информационно-образовательной среде, МБОУ СОШ 116 г. Челябинска (Приложение 1)</w:t>
      </w:r>
    </w:p>
    <w:p>
      <w:pPr>
        <w:pStyle w:val="ListParagraph"/>
        <w:numPr>
          <w:ilvl w:val="1"/>
          <w:numId w:val="6"/>
        </w:numPr>
        <w:tabs>
          <w:tab w:pos="1406" w:val="left" w:leader="none"/>
        </w:tabs>
        <w:spacing w:line="276" w:lineRule="auto" w:before="0" w:after="0"/>
        <w:ind w:left="272" w:right="260" w:firstLine="710"/>
        <w:jc w:val="both"/>
        <w:rPr>
          <w:sz w:val="28"/>
        </w:rPr>
      </w:pPr>
      <w:r>
        <w:rPr>
          <w:sz w:val="28"/>
        </w:rPr>
        <w:t>структура положения о применении электронного обучения, дистанционных образовательных технологий при реализации образовательных программ, Магнитогорский городской округ (Приложение 2)</w:t>
      </w:r>
    </w:p>
    <w:p>
      <w:pPr>
        <w:pStyle w:val="ListParagraph"/>
        <w:numPr>
          <w:ilvl w:val="1"/>
          <w:numId w:val="6"/>
        </w:numPr>
        <w:tabs>
          <w:tab w:pos="1203" w:val="left" w:leader="none"/>
        </w:tabs>
        <w:spacing w:line="240" w:lineRule="auto" w:before="0" w:after="0"/>
        <w:ind w:left="1203" w:right="0" w:hanging="220"/>
        <w:jc w:val="left"/>
        <w:rPr>
          <w:rFonts w:ascii="Wingdings" w:hAnsi="Wingdings"/>
          <w:sz w:val="28"/>
        </w:rPr>
      </w:pPr>
      <w:r>
        <w:rPr>
          <w:rFonts w:ascii="Wingdings" w:hAnsi="Wingdings"/>
          <w:w w:val="100"/>
          <w:sz w:val="28"/>
        </w:rPr>
        <w:t>​</w:t>
      </w:r>
    </w:p>
    <w:p>
      <w:pPr>
        <w:pStyle w:val="ListParagraph"/>
        <w:numPr>
          <w:ilvl w:val="0"/>
          <w:numId w:val="6"/>
        </w:numPr>
        <w:tabs>
          <w:tab w:pos="1405" w:val="left" w:leader="none"/>
        </w:tabs>
        <w:spacing w:line="276" w:lineRule="auto" w:before="47" w:after="0"/>
        <w:ind w:left="272" w:right="267" w:firstLine="710"/>
        <w:jc w:val="both"/>
        <w:rPr>
          <w:sz w:val="28"/>
        </w:rPr>
      </w:pPr>
      <w:r>
        <w:rPr>
          <w:sz w:val="28"/>
        </w:rPr>
        <w:t>Разработать структуру модельных документов, согласовать участников микрогруппы по работе с разделами документа (</w:t>
      </w:r>
      <w:r>
        <w:rPr>
          <w:i/>
          <w:sz w:val="28"/>
        </w:rPr>
        <w:t>до 7.05.2024 г</w:t>
      </w:r>
      <w:r>
        <w:rPr>
          <w:sz w:val="28"/>
        </w:rPr>
        <w:t>.)</w:t>
      </w:r>
    </w:p>
    <w:p>
      <w:pPr>
        <w:pStyle w:val="BodyText"/>
        <w:spacing w:before="56"/>
        <w:ind w:left="0"/>
        <w:rPr>
          <w:sz w:val="28"/>
        </w:rPr>
      </w:pPr>
    </w:p>
    <w:p>
      <w:pPr>
        <w:pStyle w:val="Heading2"/>
        <w:ind w:left="3245"/>
      </w:pPr>
      <w:r>
        <w:rPr>
          <w:color w:val="17365D"/>
        </w:rPr>
        <w:t>Структура</w:t>
      </w:r>
      <w:r>
        <w:rPr>
          <w:color w:val="17365D"/>
          <w:spacing w:val="-7"/>
        </w:rPr>
        <w:t> </w:t>
      </w:r>
      <w:r>
        <w:rPr>
          <w:color w:val="17365D"/>
        </w:rPr>
        <w:t>модельного</w:t>
      </w:r>
      <w:r>
        <w:rPr>
          <w:color w:val="17365D"/>
          <w:spacing w:val="-7"/>
        </w:rPr>
        <w:t> </w:t>
      </w:r>
      <w:r>
        <w:rPr>
          <w:color w:val="17365D"/>
          <w:spacing w:val="-2"/>
        </w:rPr>
        <w:t>положения</w:t>
      </w:r>
    </w:p>
    <w:p>
      <w:pPr>
        <w:spacing w:line="276" w:lineRule="auto" w:before="41"/>
        <w:ind w:left="952" w:right="0" w:firstLine="736"/>
        <w:jc w:val="left"/>
        <w:rPr>
          <w:i/>
          <w:sz w:val="28"/>
        </w:rPr>
      </w:pPr>
      <w:r>
        <w:rPr>
          <w:i/>
          <w:sz w:val="28"/>
        </w:rPr>
        <w:t>о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применении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организациями,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осуществляющими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образовательную деятельность,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электронного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обучения,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дистанционных</w:t>
      </w:r>
      <w:r>
        <w:rPr>
          <w:i/>
          <w:spacing w:val="-10"/>
          <w:sz w:val="28"/>
        </w:rPr>
        <w:t> </w:t>
      </w:r>
      <w:r>
        <w:rPr>
          <w:i/>
          <w:spacing w:val="-2"/>
          <w:sz w:val="28"/>
        </w:rPr>
        <w:t>образовательных</w:t>
      </w:r>
    </w:p>
    <w:p>
      <w:pPr>
        <w:spacing w:before="1" w:after="55"/>
        <w:ind w:left="2034" w:right="0" w:firstLine="0"/>
        <w:jc w:val="left"/>
        <w:rPr>
          <w:i/>
          <w:sz w:val="28"/>
        </w:rPr>
      </w:pPr>
      <w:r>
        <w:rPr>
          <w:i/>
          <w:sz w:val="28"/>
        </w:rPr>
        <w:t>технологий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при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реализации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образовательных</w:t>
      </w:r>
      <w:r>
        <w:rPr>
          <w:i/>
          <w:spacing w:val="-9"/>
          <w:sz w:val="28"/>
        </w:rPr>
        <w:t> </w:t>
      </w:r>
      <w:r>
        <w:rPr>
          <w:i/>
          <w:spacing w:val="-2"/>
          <w:sz w:val="28"/>
        </w:rPr>
        <w:t>программ</w:t>
      </w:r>
    </w:p>
    <w:tbl>
      <w:tblPr>
        <w:tblW w:w="0" w:type="auto"/>
        <w:jc w:val="left"/>
        <w:tblInd w:w="28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1"/>
        <w:gridCol w:w="2895"/>
        <w:gridCol w:w="2934"/>
        <w:gridCol w:w="2035"/>
      </w:tblGrid>
      <w:tr>
        <w:trPr>
          <w:trHeight w:val="322" w:hRule="atLeast"/>
        </w:trPr>
        <w:tc>
          <w:tcPr>
            <w:tcW w:w="2331" w:type="dxa"/>
          </w:tcPr>
          <w:p>
            <w:pPr>
              <w:pStyle w:val="TableParagraph"/>
              <w:spacing w:line="303" w:lineRule="exact"/>
              <w:ind w:left="765"/>
              <w:rPr>
                <w:sz w:val="28"/>
              </w:rPr>
            </w:pPr>
            <w:r>
              <w:rPr>
                <w:spacing w:val="-2"/>
                <w:sz w:val="28"/>
              </w:rPr>
              <w:t>Раздел</w:t>
            </w:r>
          </w:p>
        </w:tc>
        <w:tc>
          <w:tcPr>
            <w:tcW w:w="2895" w:type="dxa"/>
          </w:tcPr>
          <w:p>
            <w:pPr>
              <w:pStyle w:val="TableParagraph"/>
              <w:spacing w:line="303" w:lineRule="exact"/>
              <w:ind w:left="332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2934" w:type="dxa"/>
          </w:tcPr>
          <w:p>
            <w:pPr>
              <w:pStyle w:val="TableParagraph"/>
              <w:spacing w:line="303" w:lineRule="exact"/>
              <w:ind w:left="645"/>
              <w:rPr>
                <w:sz w:val="28"/>
              </w:rPr>
            </w:pPr>
            <w:r>
              <w:rPr>
                <w:spacing w:val="-2"/>
                <w:sz w:val="28"/>
              </w:rPr>
              <w:t>Комментарии</w:t>
            </w:r>
          </w:p>
        </w:tc>
        <w:tc>
          <w:tcPr>
            <w:tcW w:w="2035" w:type="dxa"/>
          </w:tcPr>
          <w:p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Ответственные</w:t>
            </w:r>
          </w:p>
        </w:tc>
      </w:tr>
      <w:tr>
        <w:trPr>
          <w:trHeight w:val="2252" w:hRule="atLeast"/>
        </w:trPr>
        <w:tc>
          <w:tcPr>
            <w:tcW w:w="2331" w:type="dxa"/>
          </w:tcPr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1.Общие положения</w:t>
            </w:r>
          </w:p>
        </w:tc>
        <w:tc>
          <w:tcPr>
            <w:tcW w:w="2895" w:type="dxa"/>
          </w:tcPr>
          <w:p>
            <w:pPr>
              <w:pStyle w:val="TableParagraph"/>
              <w:numPr>
                <w:ilvl w:val="1"/>
                <w:numId w:val="7"/>
              </w:numPr>
              <w:tabs>
                <w:tab w:pos="598" w:val="left" w:leader="none"/>
              </w:tabs>
              <w:spacing w:line="315" w:lineRule="exact" w:before="0" w:after="0"/>
              <w:ind w:left="598" w:right="0" w:hanging="491"/>
              <w:jc w:val="left"/>
              <w:rPr>
                <w:sz w:val="28"/>
              </w:rPr>
            </w:pPr>
            <w:r>
              <w:rPr>
                <w:sz w:val="28"/>
              </w:rPr>
              <w:t>Нормативная</w:t>
            </w:r>
            <w:r>
              <w:rPr>
                <w:spacing w:val="-12"/>
                <w:sz w:val="28"/>
              </w:rPr>
              <w:t> </w:t>
            </w:r>
            <w:r>
              <w:rPr>
                <w:spacing w:val="-4"/>
                <w:sz w:val="28"/>
              </w:rPr>
              <w:t>база</w:t>
            </w: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585" w:val="left" w:leader="none"/>
              </w:tabs>
              <w:spacing w:line="240" w:lineRule="auto" w:before="0" w:after="0"/>
              <w:ind w:left="107" w:right="1065" w:firstLine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Основные термины</w:t>
            </w:r>
          </w:p>
          <w:p>
            <w:pPr>
              <w:pStyle w:val="TableParagraph"/>
              <w:spacing w:before="1"/>
              <w:ind w:left="1271"/>
              <w:rPr>
                <w:sz w:val="28"/>
              </w:rPr>
            </w:pPr>
            <w:r>
              <w:rPr>
                <w:spacing w:val="-5"/>
                <w:sz w:val="28"/>
              </w:rPr>
              <w:t>….</w:t>
            </w:r>
          </w:p>
        </w:tc>
        <w:tc>
          <w:tcPr>
            <w:tcW w:w="293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3865" w:hRule="atLeast"/>
        </w:trPr>
        <w:tc>
          <w:tcPr>
            <w:tcW w:w="2331" w:type="dxa"/>
          </w:tcPr>
          <w:p>
            <w:pPr>
              <w:pStyle w:val="TableParagraph"/>
              <w:tabs>
                <w:tab w:pos="2098" w:val="left" w:leader="none"/>
              </w:tabs>
              <w:ind w:left="110" w:right="72"/>
              <w:rPr>
                <w:sz w:val="28"/>
              </w:rPr>
            </w:pPr>
            <w:r>
              <w:rPr>
                <w:spacing w:val="-2"/>
                <w:sz w:val="28"/>
              </w:rPr>
              <w:t>2.Организация образовательного процесса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применением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ЭО и ДОТ</w:t>
            </w:r>
          </w:p>
        </w:tc>
        <w:tc>
          <w:tcPr>
            <w:tcW w:w="2895" w:type="dxa"/>
          </w:tcPr>
          <w:p>
            <w:pPr>
              <w:pStyle w:val="TableParagraph"/>
              <w:ind w:left="107" w:right="162"/>
              <w:rPr>
                <w:sz w:val="28"/>
              </w:rPr>
            </w:pPr>
            <w:r>
              <w:rPr>
                <w:sz w:val="28"/>
              </w:rPr>
              <w:t>2.1.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Формы </w:t>
            </w:r>
            <w:r>
              <w:rPr>
                <w:spacing w:val="-2"/>
                <w:sz w:val="28"/>
              </w:rPr>
              <w:t>реализации</w:t>
            </w:r>
          </w:p>
          <w:p>
            <w:pPr>
              <w:pStyle w:val="TableParagraph"/>
              <w:ind w:left="107" w:right="162"/>
              <w:rPr>
                <w:sz w:val="28"/>
              </w:rPr>
            </w:pPr>
            <w:r>
              <w:rPr>
                <w:sz w:val="28"/>
              </w:rPr>
              <w:t>2.1 Применяемые </w:t>
            </w:r>
            <w:r>
              <w:rPr>
                <w:spacing w:val="-2"/>
                <w:sz w:val="28"/>
              </w:rPr>
              <w:t>информационные </w:t>
            </w:r>
            <w:r>
              <w:rPr>
                <w:sz w:val="28"/>
              </w:rPr>
              <w:t>ресурсы,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платформ</w:t>
            </w:r>
            <w:r>
              <w:rPr>
                <w:sz w:val="28"/>
              </w:rPr>
              <w:t>ы и т.д.</w:t>
            </w:r>
          </w:p>
        </w:tc>
        <w:tc>
          <w:tcPr>
            <w:tcW w:w="293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829" w:hRule="atLeast"/>
        </w:trPr>
        <w:tc>
          <w:tcPr>
            <w:tcW w:w="233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89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93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after="0"/>
        <w:rPr>
          <w:sz w:val="26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BodyText"/>
        <w:spacing w:before="4"/>
        <w:ind w:left="0"/>
        <w:rPr>
          <w:i/>
          <w:sz w:val="8"/>
        </w:rPr>
      </w:pPr>
    </w:p>
    <w:tbl>
      <w:tblPr>
        <w:tblW w:w="0" w:type="auto"/>
        <w:jc w:val="left"/>
        <w:tblInd w:w="28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1"/>
        <w:gridCol w:w="2895"/>
        <w:gridCol w:w="2934"/>
        <w:gridCol w:w="2035"/>
      </w:tblGrid>
      <w:tr>
        <w:trPr>
          <w:trHeight w:val="551" w:hRule="atLeast"/>
        </w:trPr>
        <w:tc>
          <w:tcPr>
            <w:tcW w:w="233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89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93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381" w:hRule="atLeast"/>
        </w:trPr>
        <w:tc>
          <w:tcPr>
            <w:tcW w:w="233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89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93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381" w:hRule="atLeast"/>
        </w:trPr>
        <w:tc>
          <w:tcPr>
            <w:tcW w:w="233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89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93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BodyText"/>
        <w:spacing w:before="47"/>
        <w:ind w:left="0"/>
        <w:rPr>
          <w:i/>
          <w:sz w:val="28"/>
        </w:rPr>
      </w:pPr>
    </w:p>
    <w:p>
      <w:pPr>
        <w:pStyle w:val="Heading2"/>
        <w:spacing w:before="1"/>
        <w:ind w:left="708" w:right="560"/>
        <w:jc w:val="center"/>
      </w:pPr>
      <w:r>
        <w:rPr>
          <w:color w:val="17365D"/>
        </w:rPr>
        <w:t>Структура</w:t>
      </w:r>
      <w:r>
        <w:rPr>
          <w:color w:val="17365D"/>
          <w:spacing w:val="-7"/>
        </w:rPr>
        <w:t> </w:t>
      </w:r>
      <w:r>
        <w:rPr>
          <w:color w:val="17365D"/>
        </w:rPr>
        <w:t>модельного</w:t>
      </w:r>
      <w:r>
        <w:rPr>
          <w:color w:val="17365D"/>
          <w:spacing w:val="-7"/>
        </w:rPr>
        <w:t> </w:t>
      </w:r>
      <w:r>
        <w:rPr>
          <w:color w:val="17365D"/>
          <w:spacing w:val="-2"/>
        </w:rPr>
        <w:t>положения</w:t>
      </w:r>
    </w:p>
    <w:p>
      <w:pPr>
        <w:spacing w:before="40"/>
        <w:ind w:left="710" w:right="560" w:firstLine="0"/>
        <w:jc w:val="center"/>
        <w:rPr>
          <w:i/>
          <w:sz w:val="28"/>
        </w:rPr>
      </w:pPr>
      <w:r>
        <w:rPr>
          <w:i/>
          <w:sz w:val="28"/>
        </w:rPr>
        <w:t>об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электронной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информационно-образовательной</w:t>
      </w:r>
      <w:r>
        <w:rPr>
          <w:i/>
          <w:spacing w:val="-12"/>
          <w:sz w:val="28"/>
        </w:rPr>
        <w:t> </w:t>
      </w:r>
      <w:r>
        <w:rPr>
          <w:i/>
          <w:spacing w:val="-2"/>
          <w:sz w:val="28"/>
        </w:rPr>
        <w:t>среде</w:t>
      </w:r>
    </w:p>
    <w:p>
      <w:pPr>
        <w:pStyle w:val="BodyText"/>
        <w:spacing w:before="148" w:after="1"/>
        <w:ind w:left="0"/>
        <w:rPr>
          <w:i/>
          <w:sz w:val="20"/>
        </w:rPr>
      </w:pPr>
    </w:p>
    <w:tbl>
      <w:tblPr>
        <w:tblW w:w="0" w:type="auto"/>
        <w:jc w:val="left"/>
        <w:tblInd w:w="28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8"/>
        <w:gridCol w:w="2907"/>
        <w:gridCol w:w="2763"/>
        <w:gridCol w:w="1843"/>
      </w:tblGrid>
      <w:tr>
        <w:trPr>
          <w:trHeight w:val="642" w:hRule="atLeast"/>
        </w:trPr>
        <w:tc>
          <w:tcPr>
            <w:tcW w:w="2838" w:type="dxa"/>
          </w:tcPr>
          <w:p>
            <w:pPr>
              <w:pStyle w:val="TableParagraph"/>
              <w:spacing w:line="314" w:lineRule="exact"/>
              <w:ind w:lef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Раздел</w:t>
            </w:r>
          </w:p>
        </w:tc>
        <w:tc>
          <w:tcPr>
            <w:tcW w:w="2907" w:type="dxa"/>
          </w:tcPr>
          <w:p>
            <w:pPr>
              <w:pStyle w:val="TableParagraph"/>
              <w:spacing w:line="314" w:lineRule="exact"/>
              <w:ind w:left="337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2763" w:type="dxa"/>
          </w:tcPr>
          <w:p>
            <w:pPr>
              <w:pStyle w:val="TableParagraph"/>
              <w:spacing w:line="314" w:lineRule="exact"/>
              <w:ind w:left="558"/>
              <w:rPr>
                <w:sz w:val="28"/>
              </w:rPr>
            </w:pPr>
            <w:r>
              <w:rPr>
                <w:spacing w:val="-2"/>
                <w:sz w:val="28"/>
              </w:rPr>
              <w:t>Комментарии</w:t>
            </w:r>
          </w:p>
        </w:tc>
        <w:tc>
          <w:tcPr>
            <w:tcW w:w="1843" w:type="dxa"/>
          </w:tcPr>
          <w:p>
            <w:pPr>
              <w:pStyle w:val="TableParagraph"/>
              <w:spacing w:line="314" w:lineRule="exact"/>
              <w:ind w:left="31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</w:t>
            </w:r>
          </w:p>
          <w:p>
            <w:pPr>
              <w:pStyle w:val="TableParagraph"/>
              <w:spacing w:line="308" w:lineRule="exact"/>
              <w:ind w:lef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ые</w:t>
            </w:r>
          </w:p>
        </w:tc>
      </w:tr>
      <w:tr>
        <w:trPr>
          <w:trHeight w:val="2255" w:hRule="atLeast"/>
        </w:trPr>
        <w:tc>
          <w:tcPr>
            <w:tcW w:w="2838" w:type="dxa"/>
          </w:tcPr>
          <w:p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1.Общие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положения</w:t>
            </w:r>
          </w:p>
        </w:tc>
        <w:tc>
          <w:tcPr>
            <w:tcW w:w="2907" w:type="dxa"/>
          </w:tcPr>
          <w:p>
            <w:pPr>
              <w:pStyle w:val="TableParagraph"/>
              <w:numPr>
                <w:ilvl w:val="1"/>
                <w:numId w:val="8"/>
              </w:numPr>
              <w:tabs>
                <w:tab w:pos="598" w:val="left" w:leader="none"/>
              </w:tabs>
              <w:spacing w:line="317" w:lineRule="exact" w:before="0" w:after="0"/>
              <w:ind w:left="598" w:right="0" w:hanging="491"/>
              <w:jc w:val="left"/>
              <w:rPr>
                <w:sz w:val="28"/>
              </w:rPr>
            </w:pPr>
            <w:r>
              <w:rPr>
                <w:sz w:val="28"/>
              </w:rPr>
              <w:t>Нормативная</w:t>
            </w:r>
            <w:r>
              <w:rPr>
                <w:spacing w:val="-12"/>
                <w:sz w:val="28"/>
              </w:rPr>
              <w:t> </w:t>
            </w:r>
            <w:r>
              <w:rPr>
                <w:spacing w:val="-4"/>
                <w:sz w:val="28"/>
              </w:rPr>
              <w:t>база</w:t>
            </w:r>
          </w:p>
          <w:p>
            <w:pPr>
              <w:pStyle w:val="TableParagraph"/>
              <w:numPr>
                <w:ilvl w:val="1"/>
                <w:numId w:val="8"/>
              </w:numPr>
              <w:tabs>
                <w:tab w:pos="1589" w:val="left" w:leader="none"/>
              </w:tabs>
              <w:spacing w:line="240" w:lineRule="auto" w:before="0" w:after="0"/>
              <w:ind w:left="107" w:right="76" w:firstLine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Основные термины</w:t>
            </w:r>
          </w:p>
          <w:p>
            <w:pPr>
              <w:pStyle w:val="TableParagraph"/>
              <w:spacing w:line="321" w:lineRule="exact"/>
              <w:ind w:left="1276"/>
              <w:rPr>
                <w:sz w:val="28"/>
              </w:rPr>
            </w:pPr>
            <w:r>
              <w:rPr>
                <w:spacing w:val="-5"/>
                <w:sz w:val="28"/>
              </w:rPr>
              <w:t>….</w:t>
            </w:r>
          </w:p>
        </w:tc>
        <w:tc>
          <w:tcPr>
            <w:tcW w:w="276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897" w:hRule="atLeast"/>
        </w:trPr>
        <w:tc>
          <w:tcPr>
            <w:tcW w:w="2838" w:type="dxa"/>
          </w:tcPr>
          <w:p>
            <w:pPr>
              <w:pStyle w:val="TableParagraph"/>
              <w:tabs>
                <w:tab w:pos="579" w:val="left" w:leader="none"/>
                <w:tab w:pos="1525" w:val="left" w:leader="none"/>
                <w:tab w:pos="2576" w:val="left" w:leader="none"/>
              </w:tabs>
              <w:ind w:left="110" w:right="79"/>
              <w:rPr>
                <w:sz w:val="28"/>
              </w:rPr>
            </w:pPr>
            <w:r>
              <w:rPr>
                <w:spacing w:val="-6"/>
                <w:sz w:val="28"/>
              </w:rPr>
              <w:t>2.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Цели,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pacing w:val="-10"/>
                <w:sz w:val="28"/>
              </w:rPr>
              <w:t> </w:t>
            </w:r>
            <w:r>
              <w:rPr>
                <w:spacing w:val="-2"/>
                <w:sz w:val="28"/>
              </w:rPr>
              <w:t>принципы </w:t>
            </w:r>
            <w:r>
              <w:rPr>
                <w:sz w:val="28"/>
              </w:rPr>
              <w:t>формирования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ЭИОС</w:t>
            </w:r>
          </w:p>
        </w:tc>
        <w:tc>
          <w:tcPr>
            <w:tcW w:w="2907" w:type="dxa"/>
          </w:tcPr>
          <w:p>
            <w:pPr>
              <w:pStyle w:val="TableParagraph"/>
              <w:numPr>
                <w:ilvl w:val="1"/>
                <w:numId w:val="9"/>
              </w:numPr>
              <w:tabs>
                <w:tab w:pos="528" w:val="left" w:leader="none"/>
              </w:tabs>
              <w:spacing w:line="314" w:lineRule="exact" w:before="0" w:after="0"/>
              <w:ind w:left="528" w:right="0" w:hanging="421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  <w:p>
            <w:pPr>
              <w:pStyle w:val="TableParagraph"/>
              <w:numPr>
                <w:ilvl w:val="1"/>
                <w:numId w:val="9"/>
              </w:numPr>
              <w:tabs>
                <w:tab w:pos="528" w:val="left" w:leader="none"/>
              </w:tabs>
              <w:spacing w:line="322" w:lineRule="exact" w:before="2" w:after="0"/>
              <w:ind w:left="528" w:right="0" w:hanging="42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Принципы</w:t>
            </w:r>
          </w:p>
          <w:p>
            <w:pPr>
              <w:pStyle w:val="TableParagraph"/>
              <w:numPr>
                <w:ilvl w:val="1"/>
                <w:numId w:val="9"/>
              </w:numPr>
              <w:tabs>
                <w:tab w:pos="525" w:val="left" w:leader="none"/>
              </w:tabs>
              <w:spacing w:line="240" w:lineRule="auto" w:before="0" w:after="0"/>
              <w:ind w:left="525" w:right="0" w:hanging="41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276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169" w:hRule="atLeast"/>
        </w:trPr>
        <w:tc>
          <w:tcPr>
            <w:tcW w:w="2838" w:type="dxa"/>
          </w:tcPr>
          <w:p>
            <w:pPr>
              <w:pStyle w:val="TableParagraph"/>
              <w:tabs>
                <w:tab w:pos="2577" w:val="left" w:leader="none"/>
              </w:tabs>
              <w:spacing w:line="259" w:lineRule="auto"/>
              <w:ind w:left="139" w:right="77"/>
              <w:rPr>
                <w:sz w:val="28"/>
              </w:rPr>
            </w:pPr>
            <w:r>
              <w:rPr>
                <w:sz w:val="28"/>
              </w:rPr>
              <w:t>3. Формирование</w:t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pacing w:val="-10"/>
                <w:sz w:val="28"/>
              </w:rPr>
              <w:t> </w:t>
            </w:r>
            <w:r>
              <w:rPr>
                <w:spacing w:val="-2"/>
                <w:sz w:val="28"/>
              </w:rPr>
              <w:t>функционирование </w:t>
            </w:r>
            <w:r>
              <w:rPr>
                <w:spacing w:val="-4"/>
                <w:sz w:val="28"/>
              </w:rPr>
              <w:t>ЭИОС</w:t>
            </w:r>
          </w:p>
        </w:tc>
        <w:tc>
          <w:tcPr>
            <w:tcW w:w="290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474" w:hRule="atLeast"/>
        </w:trPr>
        <w:tc>
          <w:tcPr>
            <w:tcW w:w="2838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> </w:t>
            </w:r>
            <w:r>
              <w:rPr>
                <w:spacing w:val="-4"/>
                <w:sz w:val="28"/>
              </w:rPr>
              <w:t>ЭИОС</w:t>
            </w:r>
          </w:p>
        </w:tc>
        <w:tc>
          <w:tcPr>
            <w:tcW w:w="290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after="0"/>
        <w:rPr>
          <w:sz w:val="26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BodyText"/>
        <w:spacing w:before="4"/>
        <w:ind w:left="0"/>
        <w:rPr>
          <w:i/>
          <w:sz w:val="8"/>
        </w:rPr>
      </w:pPr>
    </w:p>
    <w:tbl>
      <w:tblPr>
        <w:tblW w:w="0" w:type="auto"/>
        <w:jc w:val="left"/>
        <w:tblInd w:w="28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8"/>
        <w:gridCol w:w="2907"/>
        <w:gridCol w:w="2763"/>
        <w:gridCol w:w="1843"/>
      </w:tblGrid>
      <w:tr>
        <w:trPr>
          <w:trHeight w:val="320" w:hRule="atLeast"/>
        </w:trPr>
        <w:tc>
          <w:tcPr>
            <w:tcW w:w="28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0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76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490" w:hRule="atLeast"/>
        </w:trPr>
        <w:tc>
          <w:tcPr>
            <w:tcW w:w="2838" w:type="dxa"/>
          </w:tcPr>
          <w:p>
            <w:pPr>
              <w:pStyle w:val="TableParagraph"/>
              <w:tabs>
                <w:tab w:pos="2592" w:val="left" w:leader="none"/>
              </w:tabs>
              <w:spacing w:line="256" w:lineRule="auto"/>
              <w:ind w:left="110" w:right="76"/>
              <w:rPr>
                <w:sz w:val="28"/>
              </w:rPr>
            </w:pPr>
            <w:r>
              <w:rPr>
                <w:sz w:val="28"/>
              </w:rPr>
              <w:t>5. Требования</w:t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pacing w:val="-10"/>
                <w:sz w:val="28"/>
              </w:rPr>
              <w:t> </w:t>
            </w:r>
            <w:r>
              <w:rPr>
                <w:spacing w:val="-2"/>
                <w:sz w:val="28"/>
              </w:rPr>
              <w:t>функционированию </w:t>
            </w:r>
            <w:r>
              <w:rPr>
                <w:spacing w:val="-4"/>
                <w:sz w:val="28"/>
              </w:rPr>
              <w:t>ЭИОС</w:t>
            </w:r>
          </w:p>
        </w:tc>
        <w:tc>
          <w:tcPr>
            <w:tcW w:w="290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2492" w:hRule="atLeast"/>
        </w:trPr>
        <w:tc>
          <w:tcPr>
            <w:tcW w:w="2838" w:type="dxa"/>
          </w:tcPr>
          <w:p>
            <w:pPr>
              <w:pStyle w:val="TableParagraph"/>
              <w:tabs>
                <w:tab w:pos="2388" w:val="left" w:leader="none"/>
              </w:tabs>
              <w:spacing w:line="259" w:lineRule="auto"/>
              <w:ind w:left="139" w:right="266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80"/>
                <w:sz w:val="28"/>
              </w:rPr>
              <w:t> </w:t>
            </w:r>
            <w:r>
              <w:rPr>
                <w:sz w:val="28"/>
              </w:rPr>
              <w:t>Порядок</w:t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формы доступа </w:t>
            </w:r>
            <w:r>
              <w:rPr>
                <w:sz w:val="28"/>
              </w:rPr>
              <w:t>к </w:t>
            </w:r>
            <w:r>
              <w:rPr>
                <w:spacing w:val="-4"/>
                <w:sz w:val="28"/>
              </w:rPr>
              <w:t>ЭИОС</w:t>
            </w:r>
          </w:p>
        </w:tc>
        <w:tc>
          <w:tcPr>
            <w:tcW w:w="290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76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BodyText"/>
        <w:spacing w:before="41"/>
        <w:ind w:left="0"/>
        <w:rPr>
          <w:i/>
          <w:sz w:val="28"/>
        </w:rPr>
      </w:pPr>
    </w:p>
    <w:p>
      <w:pPr>
        <w:pStyle w:val="ListParagraph"/>
        <w:numPr>
          <w:ilvl w:val="0"/>
          <w:numId w:val="6"/>
        </w:numPr>
        <w:tabs>
          <w:tab w:pos="1405" w:val="left" w:leader="none"/>
        </w:tabs>
        <w:spacing w:line="278" w:lineRule="auto" w:before="0" w:after="0"/>
        <w:ind w:left="272" w:right="261" w:firstLine="710"/>
        <w:jc w:val="both"/>
        <w:rPr>
          <w:sz w:val="28"/>
        </w:rPr>
      </w:pPr>
      <w:r>
        <w:rPr>
          <w:sz w:val="28"/>
        </w:rPr>
        <w:t>Разработать модельные документы согласно утвержденной структуре (</w:t>
      </w:r>
      <w:r>
        <w:rPr>
          <w:i/>
          <w:sz w:val="28"/>
        </w:rPr>
        <w:t>до </w:t>
      </w:r>
      <w:r>
        <w:rPr>
          <w:i/>
          <w:spacing w:val="-2"/>
          <w:sz w:val="28"/>
        </w:rPr>
        <w:t>30.06.2024</w:t>
      </w:r>
      <w:r>
        <w:rPr>
          <w:spacing w:val="-2"/>
          <w:sz w:val="28"/>
        </w:rPr>
        <w:t>).</w:t>
      </w:r>
    </w:p>
    <w:p>
      <w:pPr>
        <w:pStyle w:val="ListParagraph"/>
        <w:numPr>
          <w:ilvl w:val="0"/>
          <w:numId w:val="6"/>
        </w:numPr>
        <w:tabs>
          <w:tab w:pos="1405" w:val="left" w:leader="none"/>
        </w:tabs>
        <w:spacing w:line="276" w:lineRule="auto" w:before="0" w:after="0"/>
        <w:ind w:left="272" w:right="261" w:firstLine="710"/>
        <w:jc w:val="both"/>
        <w:rPr>
          <w:sz w:val="28"/>
        </w:rPr>
      </w:pPr>
      <w:r>
        <w:rPr>
          <w:sz w:val="28"/>
        </w:rPr>
        <w:t>Доработать модельные документы руководителям микрогрупп, подготовить проект модельных решений по направлению деятельности (</w:t>
      </w:r>
      <w:r>
        <w:rPr>
          <w:i/>
          <w:sz w:val="28"/>
        </w:rPr>
        <w:t>июль- </w:t>
      </w:r>
      <w:r>
        <w:rPr>
          <w:i/>
          <w:spacing w:val="-2"/>
          <w:sz w:val="28"/>
        </w:rPr>
        <w:t>август</w:t>
      </w:r>
      <w:r>
        <w:rPr>
          <w:spacing w:val="-2"/>
          <w:sz w:val="28"/>
        </w:rPr>
        <w:t>)</w:t>
      </w:r>
    </w:p>
    <w:p>
      <w:pPr>
        <w:spacing w:after="0" w:line="276" w:lineRule="auto"/>
        <w:jc w:val="both"/>
        <w:rPr>
          <w:sz w:val="28"/>
        </w:rPr>
        <w:sectPr>
          <w:pgSz w:w="11910" w:h="16850"/>
          <w:pgMar w:header="350" w:footer="683" w:top="1080" w:bottom="880" w:left="860" w:right="300"/>
        </w:sectPr>
      </w:pPr>
    </w:p>
    <w:p>
      <w:pPr>
        <w:pStyle w:val="BodyText"/>
        <w:spacing w:before="3"/>
        <w:ind w:left="0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30"/>
          <w:footerReference w:type="default" r:id="rId31"/>
          <w:pgSz w:w="16850" w:h="11910" w:orient="landscape"/>
          <w:pgMar w:header="350" w:footer="406" w:top="880" w:bottom="600" w:left="460" w:right="46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0</wp:posOffset>
                </wp:positionH>
                <wp:positionV relativeFrom="page">
                  <wp:posOffset>598170</wp:posOffset>
                </wp:positionV>
                <wp:extent cx="10650855" cy="1270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10650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50855" h="0">
                              <a:moveTo>
                                <a:pt x="0" y="0"/>
                              </a:moveTo>
                              <a:lnTo>
                                <a:pt x="10650855" y="0"/>
                              </a:lnTo>
                            </a:path>
                          </a:pathLst>
                        </a:cu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2224" from="0pt,47.100006pt" to="838.65pt,47.100006pt" stroked="true" strokeweight="2.25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234060"/>
          <w:spacing w:val="-2"/>
        </w:rPr>
        <w:t>Приложение</w:t>
      </w:r>
      <w:r>
        <w:rPr>
          <w:color w:val="234060"/>
          <w:spacing w:val="-1"/>
        </w:rPr>
        <w:t> </w:t>
      </w:r>
      <w:r>
        <w:rPr>
          <w:color w:val="234060"/>
          <w:spacing w:val="-10"/>
        </w:rPr>
        <w:t>1</w:t>
      </w:r>
    </w:p>
    <w:p>
      <w:pPr>
        <w:pStyle w:val="Heading3"/>
        <w:numPr>
          <w:ilvl w:val="0"/>
          <w:numId w:val="10"/>
        </w:numPr>
        <w:tabs>
          <w:tab w:pos="3570" w:val="left" w:leader="none"/>
        </w:tabs>
        <w:spacing w:line="240" w:lineRule="auto" w:before="367" w:after="0"/>
        <w:ind w:left="3570" w:right="0" w:hanging="732"/>
        <w:jc w:val="both"/>
      </w:pPr>
      <w:r>
        <w:rPr/>
        <w:t>Общие</w:t>
      </w:r>
      <w:r>
        <w:rPr>
          <w:spacing w:val="-5"/>
        </w:rPr>
        <w:t> </w:t>
      </w:r>
      <w:r>
        <w:rPr>
          <w:spacing w:val="-2"/>
        </w:rPr>
        <w:t>положения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38" w:after="0"/>
        <w:ind w:left="106" w:right="40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соответствии</w:t>
      </w:r>
      <w:r>
        <w:rPr>
          <w:spacing w:val="-15"/>
          <w:sz w:val="24"/>
        </w:rPr>
        <w:t> </w:t>
      </w:r>
      <w:r>
        <w:rPr>
          <w:sz w:val="24"/>
        </w:rPr>
        <w:t>с</w:t>
      </w:r>
      <w:r>
        <w:rPr>
          <w:spacing w:val="-15"/>
          <w:sz w:val="24"/>
        </w:rPr>
        <w:t> </w:t>
      </w:r>
      <w:r>
        <w:rPr>
          <w:sz w:val="24"/>
        </w:rPr>
        <w:t>Федеральным</w:t>
      </w:r>
      <w:r>
        <w:rPr>
          <w:spacing w:val="-15"/>
          <w:sz w:val="24"/>
        </w:rPr>
        <w:t> </w:t>
      </w:r>
      <w:r>
        <w:rPr>
          <w:sz w:val="24"/>
        </w:rPr>
        <w:t>законом</w:t>
      </w:r>
      <w:r>
        <w:rPr>
          <w:spacing w:val="-12"/>
          <w:sz w:val="24"/>
        </w:rPr>
        <w:t> </w:t>
      </w:r>
      <w:r>
        <w:rPr>
          <w:sz w:val="24"/>
        </w:rPr>
        <w:t>«Об</w:t>
      </w:r>
      <w:r>
        <w:rPr>
          <w:spacing w:val="-15"/>
          <w:sz w:val="24"/>
        </w:rPr>
        <w:t> </w:t>
      </w:r>
      <w:r>
        <w:rPr>
          <w:sz w:val="24"/>
        </w:rPr>
        <w:t>образовании</w:t>
      </w:r>
      <w:r>
        <w:rPr>
          <w:spacing w:val="-14"/>
          <w:sz w:val="24"/>
        </w:rPr>
        <w:t> </w:t>
      </w:r>
      <w:r>
        <w:rPr>
          <w:sz w:val="24"/>
        </w:rPr>
        <w:t>в РФ» от 29.12.2012 г. № 273-ФЗ к компетенции общеобразовательной организации в установленной сфере деятельности относятся:</w:t>
      </w:r>
    </w:p>
    <w:p>
      <w:pPr>
        <w:pStyle w:val="ListParagraph"/>
        <w:numPr>
          <w:ilvl w:val="2"/>
          <w:numId w:val="10"/>
        </w:numPr>
        <w:tabs>
          <w:tab w:pos="937" w:val="left" w:leader="none"/>
        </w:tabs>
        <w:spacing w:line="276" w:lineRule="auto" w:before="0" w:after="0"/>
        <w:ind w:left="106" w:right="44" w:firstLine="708"/>
        <w:jc w:val="both"/>
        <w:rPr>
          <w:sz w:val="24"/>
        </w:rPr>
      </w:pPr>
      <w:r>
        <w:rPr>
          <w:spacing w:val="-2"/>
          <w:sz w:val="24"/>
        </w:rPr>
        <w:t>обеспечение информационной открытости школы в соответствии </w:t>
      </w:r>
      <w:r>
        <w:rPr>
          <w:sz w:val="24"/>
        </w:rPr>
        <w:t>с требованиями действующего законодательства РФ в сфере </w:t>
      </w:r>
      <w:r>
        <w:rPr>
          <w:spacing w:val="-2"/>
          <w:sz w:val="24"/>
        </w:rPr>
        <w:t>образования;</w:t>
      </w:r>
    </w:p>
    <w:p>
      <w:pPr>
        <w:pStyle w:val="ListParagraph"/>
        <w:numPr>
          <w:ilvl w:val="2"/>
          <w:numId w:val="10"/>
        </w:numPr>
        <w:tabs>
          <w:tab w:pos="1678" w:val="left" w:leader="none"/>
          <w:tab w:pos="3732" w:val="left" w:leader="none"/>
          <w:tab w:pos="6236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деятельности </w:t>
      </w:r>
      <w:r>
        <w:rPr>
          <w:sz w:val="24"/>
        </w:rPr>
        <w:t>общеобразовательной</w:t>
      </w:r>
      <w:r>
        <w:rPr>
          <w:spacing w:val="-2"/>
          <w:sz w:val="24"/>
        </w:rPr>
        <w:t> </w:t>
      </w:r>
      <w:r>
        <w:rPr>
          <w:sz w:val="24"/>
        </w:rPr>
        <w:t>организации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доступа</w:t>
      </w:r>
      <w:r>
        <w:rPr>
          <w:spacing w:val="-4"/>
          <w:sz w:val="24"/>
        </w:rPr>
        <w:t> </w:t>
      </w:r>
      <w:r>
        <w:rPr>
          <w:sz w:val="24"/>
        </w:rPr>
        <w:t>обучающихся и педагогических работников к информационно-образовательным ресурсам электронной информационно-образовательной среды (далее – </w:t>
      </w:r>
      <w:r>
        <w:rPr>
          <w:spacing w:val="-2"/>
          <w:sz w:val="24"/>
        </w:rPr>
        <w:t>ЭИОС);</w:t>
      </w:r>
    </w:p>
    <w:p>
      <w:pPr>
        <w:pStyle w:val="ListParagraph"/>
        <w:numPr>
          <w:ilvl w:val="2"/>
          <w:numId w:val="10"/>
        </w:numPr>
        <w:tabs>
          <w:tab w:pos="1192" w:val="left" w:leader="none"/>
        </w:tabs>
        <w:spacing w:line="276" w:lineRule="auto" w:before="0" w:after="0"/>
        <w:ind w:left="106" w:right="40" w:firstLine="708"/>
        <w:jc w:val="both"/>
        <w:rPr>
          <w:sz w:val="24"/>
        </w:rPr>
      </w:pPr>
      <w:r>
        <w:rPr>
          <w:sz w:val="24"/>
        </w:rPr>
        <w:t>разработка и принятие Положения об электронной информационно-образовательной среде общеобразовательной организации (далее – Положение) как локального нормативного акта.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40" w:firstLine="708"/>
        <w:jc w:val="both"/>
        <w:rPr>
          <w:sz w:val="24"/>
        </w:rPr>
      </w:pPr>
      <w:r>
        <w:rPr>
          <w:sz w:val="24"/>
        </w:rPr>
        <w:t>Положение об ЭИОС общеобразовательной организации разработано на основе современных и действующих нормативно - правовых документов и инструктивно-методических материалов федерального,</w:t>
      </w:r>
      <w:r>
        <w:rPr>
          <w:spacing w:val="-14"/>
          <w:sz w:val="24"/>
        </w:rPr>
        <w:t> </w:t>
      </w:r>
      <w:r>
        <w:rPr>
          <w:sz w:val="24"/>
        </w:rPr>
        <w:t>регионального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муниципального</w:t>
      </w:r>
      <w:r>
        <w:rPr>
          <w:spacing w:val="-11"/>
          <w:sz w:val="24"/>
        </w:rPr>
        <w:t> </w:t>
      </w:r>
      <w:r>
        <w:rPr>
          <w:sz w:val="24"/>
        </w:rPr>
        <w:t>уровней,</w:t>
      </w:r>
      <w:r>
        <w:rPr>
          <w:spacing w:val="-14"/>
          <w:sz w:val="24"/>
        </w:rPr>
        <w:t> </w:t>
      </w:r>
      <w:r>
        <w:rPr>
          <w:sz w:val="24"/>
        </w:rPr>
        <w:t>а</w:t>
      </w:r>
      <w:r>
        <w:rPr>
          <w:spacing w:val="-15"/>
          <w:sz w:val="24"/>
        </w:rPr>
        <w:t> </w:t>
      </w:r>
      <w:r>
        <w:rPr>
          <w:sz w:val="24"/>
        </w:rPr>
        <w:t>также</w:t>
      </w:r>
      <w:r>
        <w:rPr>
          <w:spacing w:val="-14"/>
          <w:sz w:val="24"/>
        </w:rPr>
        <w:t> </w:t>
      </w:r>
      <w:r>
        <w:rPr>
          <w:sz w:val="24"/>
        </w:rPr>
        <w:t>Устава общеобразовательной организации.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40" w:firstLine="708"/>
        <w:jc w:val="both"/>
        <w:rPr>
          <w:sz w:val="24"/>
        </w:rPr>
      </w:pPr>
      <w:r>
        <w:rPr>
          <w:sz w:val="24"/>
        </w:rPr>
        <w:t>Положение об ЭИОС общеобразовательной организации устанавливает назначение, составные ЭИОС школы и требования к функционированию</w:t>
      </w:r>
      <w:r>
        <w:rPr>
          <w:spacing w:val="-11"/>
          <w:sz w:val="24"/>
        </w:rPr>
        <w:t> </w:t>
      </w:r>
      <w:r>
        <w:rPr>
          <w:sz w:val="24"/>
        </w:rPr>
        <w:t>ЭИОС</w:t>
      </w:r>
      <w:r>
        <w:rPr>
          <w:spacing w:val="-11"/>
          <w:sz w:val="24"/>
        </w:rPr>
        <w:t> </w:t>
      </w:r>
      <w:r>
        <w:rPr>
          <w:sz w:val="24"/>
        </w:rPr>
        <w:t>школы;</w:t>
      </w:r>
      <w:r>
        <w:rPr>
          <w:spacing w:val="-11"/>
          <w:sz w:val="24"/>
        </w:rPr>
        <w:t> </w:t>
      </w:r>
      <w:r>
        <w:rPr>
          <w:sz w:val="24"/>
        </w:rPr>
        <w:t>регулирует</w:t>
      </w:r>
      <w:r>
        <w:rPr>
          <w:spacing w:val="-8"/>
          <w:sz w:val="24"/>
        </w:rPr>
        <w:t> </w:t>
      </w:r>
      <w:r>
        <w:rPr>
          <w:sz w:val="24"/>
        </w:rPr>
        <w:t>порядок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формы</w:t>
      </w:r>
      <w:r>
        <w:rPr>
          <w:spacing w:val="-11"/>
          <w:sz w:val="24"/>
        </w:rPr>
        <w:t> </w:t>
      </w:r>
      <w:r>
        <w:rPr>
          <w:sz w:val="24"/>
        </w:rPr>
        <w:t>доступа к ресурсам, системам и веб-сервисам ЭИОС школы; определяет права и ответственность пользователей ЭИОС школы.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8" w:lineRule="auto" w:before="0" w:after="0"/>
        <w:ind w:left="106" w:right="42" w:firstLine="70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3"/>
          <w:sz w:val="24"/>
        </w:rPr>
        <w:t> </w:t>
      </w:r>
      <w:r>
        <w:rPr>
          <w:sz w:val="24"/>
        </w:rPr>
        <w:t>реализации</w:t>
      </w:r>
      <w:r>
        <w:rPr>
          <w:spacing w:val="-11"/>
          <w:sz w:val="24"/>
        </w:rPr>
        <w:t> </w:t>
      </w:r>
      <w:r>
        <w:rPr>
          <w:sz w:val="24"/>
        </w:rPr>
        <w:t>цели</w:t>
      </w:r>
      <w:r>
        <w:rPr>
          <w:spacing w:val="-12"/>
          <w:sz w:val="24"/>
        </w:rPr>
        <w:t> </w:t>
      </w:r>
      <w:r>
        <w:rPr>
          <w:sz w:val="24"/>
        </w:rPr>
        <w:t>настоящего</w:t>
      </w:r>
      <w:r>
        <w:rPr>
          <w:spacing w:val="-12"/>
          <w:sz w:val="24"/>
        </w:rPr>
        <w:t> </w:t>
      </w:r>
      <w:r>
        <w:rPr>
          <w:sz w:val="24"/>
        </w:rPr>
        <w:t>Положения</w:t>
      </w:r>
      <w:r>
        <w:rPr>
          <w:spacing w:val="-12"/>
          <w:sz w:val="24"/>
        </w:rPr>
        <w:t> </w:t>
      </w:r>
      <w:r>
        <w:rPr>
          <w:sz w:val="24"/>
        </w:rPr>
        <w:t>применяются следующие основные понятия:</w:t>
      </w:r>
    </w:p>
    <w:p>
      <w:pPr>
        <w:pStyle w:val="ListParagraph"/>
        <w:numPr>
          <w:ilvl w:val="2"/>
          <w:numId w:val="10"/>
        </w:numPr>
        <w:tabs>
          <w:tab w:pos="1017" w:val="left" w:leader="none"/>
        </w:tabs>
        <w:spacing w:line="276" w:lineRule="auto" w:before="90" w:after="0"/>
        <w:ind w:left="106" w:right="109" w:firstLine="708"/>
        <w:jc w:val="both"/>
        <w:rPr>
          <w:sz w:val="24"/>
        </w:rPr>
      </w:pPr>
      <w:r>
        <w:rPr/>
        <w:br w:type="column"/>
      </w:r>
      <w:r>
        <w:rPr>
          <w:sz w:val="24"/>
        </w:rPr>
        <w:t>информация – сведения (сообщения, данные) независимо от формы их представления;</w:t>
      </w:r>
    </w:p>
    <w:p>
      <w:pPr>
        <w:pStyle w:val="ListParagraph"/>
        <w:numPr>
          <w:ilvl w:val="2"/>
          <w:numId w:val="10"/>
        </w:numPr>
        <w:tabs>
          <w:tab w:pos="1050" w:val="left" w:leader="none"/>
        </w:tabs>
        <w:spacing w:line="276" w:lineRule="auto" w:before="0" w:after="0"/>
        <w:ind w:left="106" w:right="106" w:firstLine="708"/>
        <w:jc w:val="both"/>
        <w:rPr>
          <w:sz w:val="24"/>
        </w:rPr>
      </w:pPr>
      <w:r>
        <w:rPr>
          <w:sz w:val="24"/>
        </w:rPr>
        <w:t>данные – представление информации в формальном виде, пригодном для передачи, интерпретации или обработки;</w:t>
      </w:r>
    </w:p>
    <w:p>
      <w:pPr>
        <w:pStyle w:val="ListParagraph"/>
        <w:numPr>
          <w:ilvl w:val="2"/>
          <w:numId w:val="10"/>
        </w:numPr>
        <w:tabs>
          <w:tab w:pos="1098" w:val="left" w:leader="none"/>
        </w:tabs>
        <w:spacing w:line="276" w:lineRule="auto" w:before="0" w:after="0"/>
        <w:ind w:left="106" w:right="100" w:firstLine="708"/>
        <w:jc w:val="both"/>
        <w:rPr>
          <w:sz w:val="24"/>
        </w:rPr>
      </w:pPr>
      <w:r>
        <w:rPr>
          <w:sz w:val="24"/>
        </w:rPr>
        <w:t>база данных – совокупность данных, организованная в соответствии с концептуальной структурой, которая описывает характеристики</w:t>
      </w:r>
      <w:r>
        <w:rPr>
          <w:spacing w:val="-15"/>
          <w:sz w:val="24"/>
        </w:rPr>
        <w:t> </w:t>
      </w:r>
      <w:r>
        <w:rPr>
          <w:sz w:val="24"/>
        </w:rPr>
        <w:t>этих</w:t>
      </w:r>
      <w:r>
        <w:rPr>
          <w:spacing w:val="-12"/>
          <w:sz w:val="24"/>
        </w:rPr>
        <w:t> </w:t>
      </w:r>
      <w:r>
        <w:rPr>
          <w:sz w:val="24"/>
        </w:rPr>
        <w:t>данных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взаимосвязи</w:t>
      </w:r>
      <w:r>
        <w:rPr>
          <w:spacing w:val="-13"/>
          <w:sz w:val="24"/>
        </w:rPr>
        <w:t> </w:t>
      </w:r>
      <w:r>
        <w:rPr>
          <w:sz w:val="24"/>
        </w:rPr>
        <w:t>между</w:t>
      </w:r>
      <w:r>
        <w:rPr>
          <w:spacing w:val="-15"/>
          <w:sz w:val="24"/>
        </w:rPr>
        <w:t> </w:t>
      </w:r>
      <w:r>
        <w:rPr>
          <w:sz w:val="24"/>
        </w:rPr>
        <w:t>их</w:t>
      </w:r>
      <w:r>
        <w:rPr>
          <w:spacing w:val="-12"/>
          <w:sz w:val="24"/>
        </w:rPr>
        <w:t> </w:t>
      </w:r>
      <w:r>
        <w:rPr>
          <w:sz w:val="24"/>
        </w:rPr>
        <w:t>соответствующими объектами, обеспечивая одну или несколько областей применения;</w:t>
      </w:r>
    </w:p>
    <w:p>
      <w:pPr>
        <w:pStyle w:val="ListParagraph"/>
        <w:numPr>
          <w:ilvl w:val="2"/>
          <w:numId w:val="10"/>
        </w:numPr>
        <w:tabs>
          <w:tab w:pos="981" w:val="left" w:leader="none"/>
        </w:tabs>
        <w:spacing w:line="276" w:lineRule="auto" w:before="0" w:after="0"/>
        <w:ind w:left="106" w:right="106" w:firstLine="708"/>
        <w:jc w:val="both"/>
        <w:rPr>
          <w:sz w:val="24"/>
        </w:rPr>
      </w:pPr>
      <w:r>
        <w:rPr>
          <w:sz w:val="24"/>
        </w:rPr>
        <w:t>информационные сервисы – комплекс услуг, предназначенный для автоматизации какого-либо взаимодействия, в зависимости от потребности участников образовательных отношений;</w:t>
      </w:r>
    </w:p>
    <w:p>
      <w:pPr>
        <w:pStyle w:val="ListParagraph"/>
        <w:numPr>
          <w:ilvl w:val="2"/>
          <w:numId w:val="10"/>
        </w:numPr>
        <w:tabs>
          <w:tab w:pos="1062" w:val="left" w:leader="none"/>
        </w:tabs>
        <w:spacing w:line="276" w:lineRule="auto" w:before="0" w:after="0"/>
        <w:ind w:left="106" w:right="105" w:firstLine="708"/>
        <w:jc w:val="both"/>
        <w:rPr>
          <w:sz w:val="24"/>
        </w:rPr>
      </w:pPr>
      <w:r>
        <w:rPr>
          <w:sz w:val="24"/>
        </w:rPr>
        <w:t>информационные ресурсы – информация, содержащаяся в информационных системах, документы и массивы документов в информационных системах (библиотеках, архивах, фондах, банках данных, депозитариях, музейных хранилищах и т.п.)</w:t>
      </w:r>
    </w:p>
    <w:p>
      <w:pPr>
        <w:pStyle w:val="ListParagraph"/>
        <w:numPr>
          <w:ilvl w:val="2"/>
          <w:numId w:val="10"/>
        </w:numPr>
        <w:tabs>
          <w:tab w:pos="959" w:val="left" w:leader="none"/>
        </w:tabs>
        <w:spacing w:line="276" w:lineRule="auto" w:before="0" w:after="0"/>
        <w:ind w:left="106" w:right="107" w:firstLine="708"/>
        <w:jc w:val="both"/>
        <w:rPr>
          <w:sz w:val="24"/>
        </w:rPr>
      </w:pPr>
      <w:r>
        <w:rPr>
          <w:sz w:val="24"/>
        </w:rPr>
        <w:t>информационная система – совокупность содержащейся в базах данных информации и обеспечивающих ее обработку информационных технологий и технических средств</w:t>
      </w:r>
    </w:p>
    <w:p>
      <w:pPr>
        <w:pStyle w:val="ListParagraph"/>
        <w:numPr>
          <w:ilvl w:val="2"/>
          <w:numId w:val="10"/>
        </w:numPr>
        <w:tabs>
          <w:tab w:pos="1038" w:val="left" w:leader="none"/>
        </w:tabs>
        <w:spacing w:line="276" w:lineRule="auto" w:before="0" w:after="0"/>
        <w:ind w:left="106" w:right="105" w:firstLine="708"/>
        <w:jc w:val="both"/>
        <w:rPr>
          <w:sz w:val="24"/>
        </w:rPr>
      </w:pPr>
      <w:r>
        <w:rPr>
          <w:sz w:val="24"/>
        </w:rPr>
        <w:t>цифровой образовательный контент – средства обучения и воспитания, представленные в электронном виде, в том числе электронные образовательные и информационные ресурсы, средства определения уровня знаний и оценки компетенций, а также иных объектов, необходимых для образовательной деятельности в цифровой образовательной среде, объективного оценивания знаний, умений, навыков и достижений обучающихся;</w:t>
      </w:r>
    </w:p>
    <w:p>
      <w:pPr>
        <w:pStyle w:val="ListParagraph"/>
        <w:numPr>
          <w:ilvl w:val="2"/>
          <w:numId w:val="10"/>
        </w:numPr>
        <w:tabs>
          <w:tab w:pos="949" w:val="left" w:leader="none"/>
        </w:tabs>
        <w:spacing w:line="276" w:lineRule="auto" w:before="1" w:after="0"/>
        <w:ind w:left="106" w:right="106" w:firstLine="708"/>
        <w:jc w:val="both"/>
        <w:rPr>
          <w:sz w:val="24"/>
        </w:rPr>
      </w:pPr>
      <w:r>
        <w:rPr>
          <w:sz w:val="24"/>
        </w:rPr>
        <w:t>информационные</w:t>
      </w:r>
      <w:r>
        <w:rPr>
          <w:spacing w:val="-12"/>
          <w:sz w:val="24"/>
        </w:rPr>
        <w:t> </w:t>
      </w:r>
      <w:r>
        <w:rPr>
          <w:sz w:val="24"/>
        </w:rPr>
        <w:t>технологии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процессы,</w:t>
      </w:r>
      <w:r>
        <w:rPr>
          <w:spacing w:val="-8"/>
          <w:sz w:val="24"/>
        </w:rPr>
        <w:t> </w:t>
      </w:r>
      <w:r>
        <w:rPr>
          <w:sz w:val="24"/>
        </w:rPr>
        <w:t>методы</w:t>
      </w:r>
      <w:r>
        <w:rPr>
          <w:spacing w:val="-8"/>
          <w:sz w:val="24"/>
        </w:rPr>
        <w:t> </w:t>
      </w:r>
      <w:r>
        <w:rPr>
          <w:sz w:val="24"/>
        </w:rPr>
        <w:t>поиска,</w:t>
      </w:r>
      <w:r>
        <w:rPr>
          <w:spacing w:val="-8"/>
          <w:sz w:val="24"/>
        </w:rPr>
        <w:t> </w:t>
      </w:r>
      <w:r>
        <w:rPr>
          <w:sz w:val="24"/>
        </w:rPr>
        <w:t>сбора, хранения, обработки, предоставления, распространения информации и способы осуществления таких процессов и методов;</w:t>
      </w:r>
    </w:p>
    <w:p>
      <w:pPr>
        <w:pStyle w:val="ListParagraph"/>
        <w:numPr>
          <w:ilvl w:val="2"/>
          <w:numId w:val="10"/>
        </w:numPr>
        <w:tabs>
          <w:tab w:pos="961" w:val="left" w:leader="none"/>
        </w:tabs>
        <w:spacing w:line="276" w:lineRule="auto" w:before="0" w:after="0"/>
        <w:ind w:left="106" w:right="102" w:firstLine="708"/>
        <w:jc w:val="both"/>
        <w:rPr>
          <w:sz w:val="24"/>
        </w:rPr>
      </w:pPr>
      <w:r>
        <w:rPr>
          <w:sz w:val="24"/>
        </w:rPr>
        <w:t>персональные данные – любая информация, относящаяся прямо или косвенно к определенному или определяемому физическому лицу (субъекту персональных данных);</w:t>
      </w:r>
    </w:p>
    <w:p>
      <w:pPr>
        <w:spacing w:after="0" w:line="276" w:lineRule="auto"/>
        <w:jc w:val="both"/>
        <w:rPr>
          <w:sz w:val="24"/>
        </w:rPr>
        <w:sectPr>
          <w:type w:val="continuous"/>
          <w:pgSz w:w="16850" w:h="11910" w:orient="landscape"/>
          <w:pgMar w:header="350" w:footer="406" w:top="200" w:bottom="0" w:left="460" w:right="460"/>
          <w:cols w:num="2" w:equalWidth="0">
            <w:col w:w="7649" w:space="560"/>
            <w:col w:w="7721"/>
          </w:cols>
        </w:sectPr>
      </w:pPr>
    </w:p>
    <w:p>
      <w:pPr>
        <w:pStyle w:val="BodyText"/>
        <w:spacing w:before="3"/>
        <w:ind w:left="0"/>
        <w:rPr>
          <w:sz w:val="17"/>
        </w:rPr>
      </w:pPr>
    </w:p>
    <w:p>
      <w:pPr>
        <w:spacing w:after="0"/>
        <w:rPr>
          <w:sz w:val="17"/>
        </w:rPr>
        <w:sectPr>
          <w:pgSz w:w="16850" w:h="11910" w:orient="landscape"/>
          <w:pgMar w:header="350" w:footer="406" w:top="880" w:bottom="600" w:left="460" w:right="460"/>
        </w:sectPr>
      </w:pPr>
    </w:p>
    <w:p>
      <w:pPr>
        <w:pStyle w:val="ListParagraph"/>
        <w:numPr>
          <w:ilvl w:val="2"/>
          <w:numId w:val="10"/>
        </w:numPr>
        <w:tabs>
          <w:tab w:pos="1021" w:val="left" w:leader="none"/>
        </w:tabs>
        <w:spacing w:line="276" w:lineRule="auto" w:before="90" w:after="0"/>
        <w:ind w:left="106" w:right="39" w:firstLine="708"/>
        <w:jc w:val="both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0</wp:posOffset>
                </wp:positionH>
                <wp:positionV relativeFrom="page">
                  <wp:posOffset>598170</wp:posOffset>
                </wp:positionV>
                <wp:extent cx="10650855" cy="127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10650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50855" h="0">
                              <a:moveTo>
                                <a:pt x="0" y="0"/>
                              </a:moveTo>
                              <a:lnTo>
                                <a:pt x="10650855" y="0"/>
                              </a:lnTo>
                            </a:path>
                          </a:pathLst>
                        </a:cu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2736" from="0pt,47.100006pt" to="838.65pt,47.100006pt" stroked="true" strokeweight="2.2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4"/>
        </w:rPr>
        <w:t>технологии онлайн-обучения – технологии, обеспечивающие дистанционное освоение образовательных программ (и) или получение знаний и навыков в режиме реального времени при помощи устройств, позволяющих передавать и принимать видеоизображения и звук, посредством интернет-соединения;</w:t>
      </w:r>
    </w:p>
    <w:p>
      <w:pPr>
        <w:pStyle w:val="ListParagraph"/>
        <w:numPr>
          <w:ilvl w:val="2"/>
          <w:numId w:val="10"/>
        </w:numPr>
        <w:tabs>
          <w:tab w:pos="959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z w:val="24"/>
        </w:rPr>
        <w:t>дистанционные</w:t>
      </w:r>
      <w:r>
        <w:rPr>
          <w:spacing w:val="-3"/>
          <w:sz w:val="24"/>
        </w:rPr>
        <w:t> </w:t>
      </w:r>
      <w:r>
        <w:rPr>
          <w:sz w:val="24"/>
        </w:rPr>
        <w:t>образовательные</w:t>
      </w:r>
      <w:r>
        <w:rPr>
          <w:spacing w:val="-3"/>
          <w:sz w:val="24"/>
        </w:rPr>
        <w:t> </w:t>
      </w:r>
      <w:r>
        <w:rPr>
          <w:sz w:val="24"/>
        </w:rPr>
        <w:t>технологии –</w:t>
      </w:r>
      <w:r>
        <w:rPr>
          <w:spacing w:val="-1"/>
          <w:sz w:val="24"/>
        </w:rPr>
        <w:t> </w:t>
      </w:r>
      <w:r>
        <w:rPr>
          <w:sz w:val="24"/>
        </w:rPr>
        <w:t>образовательные технологии,</w:t>
      </w:r>
      <w:r>
        <w:rPr>
          <w:spacing w:val="-9"/>
          <w:sz w:val="24"/>
        </w:rPr>
        <w:t> </w:t>
      </w:r>
      <w:r>
        <w:rPr>
          <w:sz w:val="24"/>
        </w:rPr>
        <w:t>реализуемые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основном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применением</w:t>
      </w:r>
      <w:r>
        <w:rPr>
          <w:spacing w:val="-10"/>
          <w:sz w:val="24"/>
        </w:rPr>
        <w:t> </w:t>
      </w:r>
      <w:r>
        <w:rPr>
          <w:sz w:val="24"/>
        </w:rPr>
        <w:t>информационных</w:t>
      </w:r>
      <w:r>
        <w:rPr>
          <w:spacing w:val="-8"/>
          <w:sz w:val="24"/>
        </w:rPr>
        <w:t> </w:t>
      </w:r>
      <w:r>
        <w:rPr>
          <w:sz w:val="24"/>
        </w:rPr>
        <w:t>и телекоммуникационных технологий при опосредованном (на расстоянии) или не полностью опосредованном взаимодействии обучающегося и педагогического работника</w:t>
      </w:r>
    </w:p>
    <w:p>
      <w:pPr>
        <w:pStyle w:val="BodyText"/>
        <w:spacing w:line="276" w:lineRule="auto"/>
        <w:ind w:right="38" w:firstLine="708"/>
        <w:jc w:val="both"/>
      </w:pPr>
      <w:r>
        <w:rPr/>
        <w:t>Иные понятия, используемые в настоящем Положении, применяются в значениях, указанных в нормативно-правовых документах федерального, регионального и муниципального уровней.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z w:val="24"/>
        </w:rPr>
        <w:t>Настоящее Положение обсуждается и принимается решением Управляющего совета общеобразовательной организации, утверждается приказом директора.</w:t>
      </w:r>
    </w:p>
    <w:p>
      <w:pPr>
        <w:pStyle w:val="BodyText"/>
        <w:spacing w:line="276" w:lineRule="auto" w:before="1"/>
        <w:ind w:right="42" w:firstLine="708"/>
        <w:jc w:val="both"/>
      </w:pPr>
      <w:r>
        <w:rPr/>
        <w:t>Настоящее Положение принимается на неопределенный срок, вступают в силу с момента его утверждения приказом директора.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39" w:firstLine="708"/>
        <w:jc w:val="both"/>
        <w:rPr>
          <w:sz w:val="24"/>
        </w:rPr>
      </w:pPr>
      <w:r>
        <w:rPr>
          <w:sz w:val="24"/>
        </w:rPr>
        <w:t>Настоящее Положение может быть изменено и дополнено решением Педагогического совета в соответствии с вновь изданными нормативными актами федерального, регионального и муниципального органов управления образованием.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39" w:firstLine="708"/>
        <w:jc w:val="both"/>
        <w:rPr>
          <w:sz w:val="24"/>
        </w:rPr>
      </w:pPr>
      <w:r>
        <w:rPr>
          <w:sz w:val="24"/>
        </w:rPr>
        <w:t>Настоящее Положение доводится до сведения основных участников образовательных отношений путем его размещения на официальном сайте общеобразовательной организации.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39" w:firstLine="708"/>
        <w:jc w:val="both"/>
        <w:rPr>
          <w:sz w:val="24"/>
        </w:rPr>
      </w:pPr>
      <w:r>
        <w:rPr>
          <w:sz w:val="24"/>
        </w:rPr>
        <w:t>Вопросы, не урегулированные настоящим Положением, регулируются в соответствии с действующим законодательством РФ, уставом и локальными актами школы.</w:t>
      </w:r>
    </w:p>
    <w:p>
      <w:pPr>
        <w:pStyle w:val="BodyText"/>
        <w:spacing w:before="46"/>
        <w:ind w:left="0"/>
      </w:pPr>
    </w:p>
    <w:p>
      <w:pPr>
        <w:pStyle w:val="Heading3"/>
        <w:numPr>
          <w:ilvl w:val="0"/>
          <w:numId w:val="10"/>
        </w:numPr>
        <w:tabs>
          <w:tab w:pos="1351" w:val="left" w:leader="none"/>
          <w:tab w:pos="1618" w:val="left" w:leader="none"/>
        </w:tabs>
        <w:spacing w:line="276" w:lineRule="auto" w:before="1" w:after="0"/>
        <w:ind w:left="1618" w:right="339" w:hanging="507"/>
        <w:jc w:val="left"/>
      </w:pPr>
      <w:r>
        <w:rPr/>
        <w:t>Цель,</w:t>
      </w:r>
      <w:r>
        <w:rPr>
          <w:spacing w:val="-8"/>
        </w:rPr>
        <w:t> </w:t>
      </w:r>
      <w:r>
        <w:rPr/>
        <w:t>задачи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принципы</w:t>
      </w:r>
      <w:r>
        <w:rPr>
          <w:spacing w:val="-8"/>
        </w:rPr>
        <w:t> </w:t>
      </w:r>
      <w:r>
        <w:rPr/>
        <w:t>формирования</w:t>
      </w:r>
      <w:r>
        <w:rPr>
          <w:spacing w:val="-10"/>
        </w:rPr>
        <w:t> </w:t>
      </w:r>
      <w:r>
        <w:rPr/>
        <w:t>электронной информационно- образовательной среды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90" w:after="0"/>
        <w:ind w:left="106" w:right="104" w:firstLine="708"/>
        <w:jc w:val="both"/>
        <w:rPr>
          <w:sz w:val="24"/>
        </w:rPr>
      </w:pPr>
      <w:r>
        <w:rPr/>
        <w:br w:type="column"/>
      </w:r>
      <w:r>
        <w:rPr>
          <w:sz w:val="24"/>
        </w:rPr>
        <w:t>Целью формирования ЭИОС общеобразовательной организации является информационное и методическое обеспечение образовательного процесса в соответствии с требованиями к реализации образовательных программ.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4" w:firstLine="768"/>
        <w:jc w:val="both"/>
        <w:rPr>
          <w:sz w:val="24"/>
        </w:rPr>
      </w:pPr>
      <w:r>
        <w:rPr>
          <w:sz w:val="24"/>
        </w:rPr>
        <w:t>Основные задачи ЭИОС общеобразовательной </w:t>
      </w:r>
      <w:r>
        <w:rPr>
          <w:spacing w:val="-2"/>
          <w:sz w:val="24"/>
        </w:rPr>
        <w:t>организации:</w:t>
      </w:r>
    </w:p>
    <w:p>
      <w:pPr>
        <w:pStyle w:val="ListParagraph"/>
        <w:numPr>
          <w:ilvl w:val="2"/>
          <w:numId w:val="10"/>
        </w:numPr>
        <w:tabs>
          <w:tab w:pos="976" w:val="left" w:leader="none"/>
        </w:tabs>
        <w:spacing w:line="276" w:lineRule="auto" w:before="0" w:after="0"/>
        <w:ind w:left="106" w:right="106" w:firstLine="708"/>
        <w:jc w:val="both"/>
        <w:rPr>
          <w:sz w:val="24"/>
        </w:rPr>
      </w:pPr>
      <w:r>
        <w:rPr>
          <w:sz w:val="24"/>
        </w:rPr>
        <w:t>создание на основе современных информационных технологий единого образовательного и коммуникативного пространства;</w:t>
      </w:r>
    </w:p>
    <w:p>
      <w:pPr>
        <w:pStyle w:val="ListParagraph"/>
        <w:numPr>
          <w:ilvl w:val="2"/>
          <w:numId w:val="10"/>
        </w:numPr>
        <w:tabs>
          <w:tab w:pos="971" w:val="left" w:leader="none"/>
        </w:tabs>
        <w:spacing w:line="276" w:lineRule="auto" w:before="0" w:after="0"/>
        <w:ind w:left="106" w:right="107" w:firstLine="708"/>
        <w:jc w:val="both"/>
        <w:rPr>
          <w:sz w:val="24"/>
        </w:rPr>
      </w:pPr>
      <w:r>
        <w:rPr>
          <w:sz w:val="24"/>
        </w:rPr>
        <w:t>обеспечение доступа обучающегося из любой точки, в которой имеется</w:t>
      </w:r>
      <w:r>
        <w:rPr>
          <w:spacing w:val="80"/>
          <w:sz w:val="24"/>
        </w:rPr>
        <w:t>  </w:t>
      </w:r>
      <w:r>
        <w:rPr>
          <w:sz w:val="24"/>
        </w:rPr>
        <w:t>доступ</w:t>
      </w:r>
      <w:r>
        <w:rPr>
          <w:spacing w:val="80"/>
          <w:sz w:val="24"/>
        </w:rPr>
        <w:t>  </w:t>
      </w:r>
      <w:r>
        <w:rPr>
          <w:sz w:val="24"/>
        </w:rPr>
        <w:t>к</w:t>
      </w:r>
      <w:r>
        <w:rPr>
          <w:spacing w:val="80"/>
          <w:sz w:val="24"/>
        </w:rPr>
        <w:t>  </w:t>
      </w:r>
      <w:r>
        <w:rPr>
          <w:sz w:val="24"/>
        </w:rPr>
        <w:t>информационно-телекоммуникационной</w:t>
      </w:r>
      <w:r>
        <w:rPr>
          <w:spacing w:val="80"/>
          <w:sz w:val="24"/>
        </w:rPr>
        <w:t>  </w:t>
      </w:r>
      <w:r>
        <w:rPr>
          <w:sz w:val="24"/>
        </w:rPr>
        <w:t>сети</w:t>
      </w:r>
    </w:p>
    <w:p>
      <w:pPr>
        <w:pStyle w:val="BodyText"/>
        <w:spacing w:line="276" w:lineRule="auto"/>
        <w:ind w:right="106"/>
        <w:jc w:val="both"/>
      </w:pPr>
      <w:r>
        <w:rPr/>
        <w:t>«Интернет», как на территории образовательной организации, так и вне её к электронным образовательным ресурсам, указанным в рабочих </w:t>
      </w:r>
      <w:r>
        <w:rPr>
          <w:spacing w:val="-2"/>
        </w:rPr>
        <w:t>программах;</w:t>
      </w:r>
    </w:p>
    <w:p>
      <w:pPr>
        <w:pStyle w:val="ListParagraph"/>
        <w:numPr>
          <w:ilvl w:val="2"/>
          <w:numId w:val="10"/>
        </w:numPr>
        <w:tabs>
          <w:tab w:pos="1141" w:val="left" w:leader="none"/>
        </w:tabs>
        <w:spacing w:line="276" w:lineRule="auto" w:before="0" w:after="0"/>
        <w:ind w:left="106" w:right="107" w:firstLine="708"/>
        <w:jc w:val="both"/>
        <w:rPr>
          <w:sz w:val="24"/>
        </w:rPr>
      </w:pPr>
      <w:r>
        <w:rPr>
          <w:sz w:val="24"/>
        </w:rPr>
        <w:t>фиксация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>
      <w:pPr>
        <w:pStyle w:val="ListParagraph"/>
        <w:numPr>
          <w:ilvl w:val="2"/>
          <w:numId w:val="10"/>
        </w:numPr>
        <w:tabs>
          <w:tab w:pos="993" w:val="left" w:leader="none"/>
        </w:tabs>
        <w:spacing w:line="276" w:lineRule="auto" w:before="1" w:after="0"/>
        <w:ind w:left="106" w:right="109" w:firstLine="708"/>
        <w:jc w:val="both"/>
        <w:rPr>
          <w:sz w:val="24"/>
        </w:rPr>
      </w:pPr>
      <w:r>
        <w:rPr>
          <w:sz w:val="24"/>
        </w:rP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>
      <w:pPr>
        <w:pStyle w:val="ListParagraph"/>
        <w:numPr>
          <w:ilvl w:val="2"/>
          <w:numId w:val="10"/>
        </w:numPr>
        <w:tabs>
          <w:tab w:pos="1002" w:val="left" w:leader="none"/>
        </w:tabs>
        <w:spacing w:line="276" w:lineRule="auto" w:before="0" w:after="0"/>
        <w:ind w:left="106" w:right="108" w:firstLine="708"/>
        <w:jc w:val="both"/>
        <w:rPr>
          <w:sz w:val="24"/>
        </w:rPr>
      </w:pPr>
      <w:r>
        <w:rPr>
          <w:sz w:val="24"/>
        </w:rPr>
        <w:t>формирование электронного портфолио обучающегося, в том числе</w:t>
      </w:r>
      <w:r>
        <w:rPr>
          <w:spacing w:val="-7"/>
          <w:sz w:val="24"/>
        </w:rPr>
        <w:t> </w:t>
      </w:r>
      <w:r>
        <w:rPr>
          <w:sz w:val="24"/>
        </w:rPr>
        <w:t>сохранение</w:t>
      </w:r>
      <w:r>
        <w:rPr>
          <w:spacing w:val="-7"/>
          <w:sz w:val="24"/>
        </w:rPr>
        <w:t> </w:t>
      </w:r>
      <w:r>
        <w:rPr>
          <w:sz w:val="24"/>
        </w:rPr>
        <w:t>работ</w:t>
      </w:r>
      <w:r>
        <w:rPr>
          <w:spacing w:val="-5"/>
          <w:sz w:val="24"/>
        </w:rPr>
        <w:t> </w:t>
      </w:r>
      <w:r>
        <w:rPr>
          <w:sz w:val="24"/>
        </w:rPr>
        <w:t>обучающегося,</w:t>
      </w:r>
      <w:r>
        <w:rPr>
          <w:spacing w:val="-6"/>
          <w:sz w:val="24"/>
        </w:rPr>
        <w:t> </w:t>
      </w:r>
      <w:r>
        <w:rPr>
          <w:sz w:val="24"/>
        </w:rPr>
        <w:t>рецензий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оценок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эти</w:t>
      </w:r>
      <w:r>
        <w:rPr>
          <w:spacing w:val="-5"/>
          <w:sz w:val="24"/>
        </w:rPr>
        <w:t> </w:t>
      </w:r>
      <w:r>
        <w:rPr>
          <w:sz w:val="24"/>
        </w:rPr>
        <w:t>работы со стороны любых участников образовательной деятельности;</w:t>
      </w:r>
    </w:p>
    <w:p>
      <w:pPr>
        <w:pStyle w:val="ListParagraph"/>
        <w:numPr>
          <w:ilvl w:val="2"/>
          <w:numId w:val="10"/>
        </w:numPr>
        <w:tabs>
          <w:tab w:pos="1062" w:val="left" w:leader="none"/>
        </w:tabs>
        <w:spacing w:line="276" w:lineRule="auto" w:before="0" w:after="0"/>
        <w:ind w:left="106" w:right="104" w:firstLine="708"/>
        <w:jc w:val="both"/>
        <w:rPr>
          <w:sz w:val="24"/>
        </w:rPr>
      </w:pPr>
      <w:r>
        <w:rPr>
          <w:sz w:val="24"/>
        </w:rPr>
        <w:t>создание условий для организации взаимодействия между участниками образовательной деятельности, в том числе синхронного и (или) асинхронного посредством сети «Интернет».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5" w:firstLine="708"/>
        <w:jc w:val="both"/>
        <w:rPr>
          <w:sz w:val="24"/>
        </w:rPr>
      </w:pPr>
      <w:r>
        <w:rPr>
          <w:sz w:val="24"/>
        </w:rPr>
        <w:t>Основные принципы функционирования ЭИОС МБОУ общеобразовательной организации:</w:t>
      </w:r>
    </w:p>
    <w:p>
      <w:pPr>
        <w:pStyle w:val="ListParagraph"/>
        <w:numPr>
          <w:ilvl w:val="2"/>
          <w:numId w:val="10"/>
        </w:numPr>
        <w:tabs>
          <w:tab w:pos="1546" w:val="left" w:leader="none"/>
        </w:tabs>
        <w:spacing w:line="275" w:lineRule="exact" w:before="0" w:after="0"/>
        <w:ind w:left="1546" w:right="0" w:hanging="732"/>
        <w:jc w:val="both"/>
        <w:rPr>
          <w:sz w:val="24"/>
        </w:rPr>
      </w:pPr>
      <w:r>
        <w:rPr>
          <w:sz w:val="24"/>
        </w:rPr>
        <w:t>доступность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открытость;</w:t>
      </w:r>
    </w:p>
    <w:p>
      <w:pPr>
        <w:pStyle w:val="ListParagraph"/>
        <w:numPr>
          <w:ilvl w:val="2"/>
          <w:numId w:val="10"/>
        </w:numPr>
        <w:tabs>
          <w:tab w:pos="1546" w:val="left" w:leader="none"/>
        </w:tabs>
        <w:spacing w:line="240" w:lineRule="auto" w:before="41" w:after="0"/>
        <w:ind w:left="1546" w:right="0" w:hanging="732"/>
        <w:jc w:val="both"/>
        <w:rPr>
          <w:sz w:val="24"/>
        </w:rPr>
      </w:pPr>
      <w:r>
        <w:rPr>
          <w:sz w:val="24"/>
        </w:rPr>
        <w:t>комплексность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построения;</w:t>
      </w:r>
    </w:p>
    <w:p>
      <w:pPr>
        <w:pStyle w:val="ListParagraph"/>
        <w:numPr>
          <w:ilvl w:val="2"/>
          <w:numId w:val="10"/>
        </w:numPr>
        <w:tabs>
          <w:tab w:pos="1546" w:val="left" w:leader="none"/>
        </w:tabs>
        <w:spacing w:line="240" w:lineRule="auto" w:before="43" w:after="0"/>
        <w:ind w:left="1546" w:right="0" w:hanging="732"/>
        <w:jc w:val="both"/>
        <w:rPr>
          <w:sz w:val="24"/>
        </w:rPr>
      </w:pPr>
      <w:r>
        <w:rPr>
          <w:sz w:val="24"/>
        </w:rPr>
        <w:t>ориентированность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пользователя;</w:t>
      </w:r>
    </w:p>
    <w:p>
      <w:pPr>
        <w:pStyle w:val="ListParagraph"/>
        <w:numPr>
          <w:ilvl w:val="2"/>
          <w:numId w:val="10"/>
        </w:numPr>
        <w:tabs>
          <w:tab w:pos="1546" w:val="left" w:leader="none"/>
        </w:tabs>
        <w:spacing w:line="240" w:lineRule="auto" w:before="41" w:after="0"/>
        <w:ind w:left="1546" w:right="0" w:hanging="732"/>
        <w:jc w:val="both"/>
        <w:rPr>
          <w:sz w:val="24"/>
        </w:rPr>
      </w:pPr>
      <w:r>
        <w:rPr>
          <w:spacing w:val="-2"/>
          <w:sz w:val="24"/>
        </w:rPr>
        <w:t>системность;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6850" w:h="11910" w:orient="landscape"/>
          <w:pgMar w:header="350" w:footer="406" w:top="200" w:bottom="0" w:left="460" w:right="460"/>
          <w:cols w:num="2" w:equalWidth="0">
            <w:col w:w="7647" w:space="562"/>
            <w:col w:w="7721"/>
          </w:cols>
        </w:sectPr>
      </w:pPr>
    </w:p>
    <w:p>
      <w:pPr>
        <w:pStyle w:val="BodyText"/>
        <w:spacing w:before="11"/>
        <w:ind w:left="0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32"/>
          <w:footerReference w:type="default" r:id="rId33"/>
          <w:pgSz w:w="16850" w:h="11910" w:orient="landscape"/>
          <w:pgMar w:header="350" w:footer="406" w:top="960" w:bottom="600" w:left="460" w:right="460"/>
        </w:sectPr>
      </w:pPr>
    </w:p>
    <w:p>
      <w:pPr>
        <w:pStyle w:val="ListParagraph"/>
        <w:numPr>
          <w:ilvl w:val="2"/>
          <w:numId w:val="10"/>
        </w:numPr>
        <w:tabs>
          <w:tab w:pos="1546" w:val="left" w:leader="none"/>
        </w:tabs>
        <w:spacing w:line="240" w:lineRule="auto" w:before="90" w:after="0"/>
        <w:ind w:left="1546" w:right="0" w:hanging="732"/>
        <w:jc w:val="both"/>
        <w:rPr>
          <w:sz w:val="24"/>
        </w:rPr>
      </w:pPr>
      <w:r>
        <w:rPr>
          <w:sz w:val="24"/>
        </w:rPr>
        <w:t>интегративность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многофункциональность.</w:t>
      </w:r>
    </w:p>
    <w:p>
      <w:pPr>
        <w:pStyle w:val="BodyText"/>
        <w:spacing w:before="86"/>
        <w:ind w:left="0"/>
      </w:pPr>
    </w:p>
    <w:p>
      <w:pPr>
        <w:pStyle w:val="Heading3"/>
        <w:numPr>
          <w:ilvl w:val="0"/>
          <w:numId w:val="10"/>
        </w:numPr>
        <w:tabs>
          <w:tab w:pos="1589" w:val="left" w:leader="none"/>
          <w:tab w:pos="1618" w:val="left" w:leader="none"/>
        </w:tabs>
        <w:spacing w:line="276" w:lineRule="auto" w:before="0" w:after="0"/>
        <w:ind w:left="1618" w:right="581" w:hanging="269"/>
        <w:jc w:val="left"/>
      </w:pPr>
      <w:r>
        <w:rPr/>
        <w:t>Формирование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функционирование</w:t>
      </w:r>
      <w:r>
        <w:rPr>
          <w:spacing w:val="-14"/>
        </w:rPr>
        <w:t> </w:t>
      </w:r>
      <w:r>
        <w:rPr/>
        <w:t>электронной информационно- образовательной среды</w:t>
      </w:r>
    </w:p>
    <w:p>
      <w:pPr>
        <w:pStyle w:val="BodyText"/>
        <w:spacing w:before="37"/>
        <w:ind w:left="0"/>
        <w:rPr>
          <w:b/>
        </w:rPr>
      </w:pP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41" w:firstLine="708"/>
        <w:jc w:val="both"/>
        <w:rPr>
          <w:sz w:val="24"/>
        </w:rPr>
      </w:pPr>
      <w:r>
        <w:rPr>
          <w:sz w:val="24"/>
        </w:rPr>
        <w:t>ЭИОС МБОУ общеобразовательной организации и отдельные ее элементы соответствуют действующему законодательству </w:t>
      </w:r>
      <w:r>
        <w:rPr>
          <w:spacing w:val="-4"/>
          <w:sz w:val="24"/>
        </w:rPr>
        <w:t>РФ;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2" w:after="0"/>
        <w:ind w:left="106" w:right="42" w:firstLine="708"/>
        <w:jc w:val="both"/>
        <w:rPr>
          <w:sz w:val="24"/>
        </w:rPr>
      </w:pPr>
      <w:r>
        <w:rPr>
          <w:sz w:val="24"/>
        </w:rPr>
        <w:t>Функционирование ЭИОС общеобразовательной организации обеспечивается соответствующими средствами информационно-коммуникационных технологий и квалификацией работников, ее использующих и поддерживающих.</w:t>
      </w:r>
    </w:p>
    <w:p>
      <w:pPr>
        <w:pStyle w:val="BodyText"/>
        <w:ind w:left="814"/>
        <w:jc w:val="both"/>
      </w:pPr>
      <w:r>
        <w:rPr/>
        <w:t>3.3</w:t>
      </w:r>
      <w:r>
        <w:rPr>
          <w:spacing w:val="-2"/>
        </w:rPr>
        <w:t> </w:t>
      </w:r>
      <w:r>
        <w:rPr/>
        <w:t>Пользователи</w:t>
      </w:r>
      <w:r>
        <w:rPr>
          <w:spacing w:val="-2"/>
        </w:rPr>
        <w:t> ЭИОС:</w:t>
      </w:r>
    </w:p>
    <w:p>
      <w:pPr>
        <w:pStyle w:val="ListParagraph"/>
        <w:numPr>
          <w:ilvl w:val="0"/>
          <w:numId w:val="11"/>
        </w:numPr>
        <w:tabs>
          <w:tab w:pos="947" w:val="left" w:leader="none"/>
        </w:tabs>
        <w:spacing w:line="276" w:lineRule="auto" w:before="40" w:after="0"/>
        <w:ind w:left="106" w:right="45" w:firstLine="708"/>
        <w:jc w:val="both"/>
        <w:rPr>
          <w:sz w:val="24"/>
        </w:rPr>
      </w:pPr>
      <w:r>
        <w:rPr>
          <w:sz w:val="24"/>
        </w:rPr>
        <w:t>обучающиеся:</w:t>
      </w:r>
      <w:r>
        <w:rPr>
          <w:spacing w:val="-11"/>
          <w:sz w:val="24"/>
        </w:rPr>
        <w:t> </w:t>
      </w:r>
      <w:r>
        <w:rPr>
          <w:sz w:val="24"/>
        </w:rPr>
        <w:t>наличие</w:t>
      </w:r>
      <w:r>
        <w:rPr>
          <w:spacing w:val="-12"/>
          <w:sz w:val="24"/>
        </w:rPr>
        <w:t> </w:t>
      </w:r>
      <w:r>
        <w:rPr>
          <w:sz w:val="24"/>
        </w:rPr>
        <w:t>базовых</w:t>
      </w:r>
      <w:r>
        <w:rPr>
          <w:spacing w:val="-9"/>
          <w:sz w:val="24"/>
        </w:rPr>
        <w:t> </w:t>
      </w:r>
      <w:r>
        <w:rPr>
          <w:sz w:val="24"/>
        </w:rPr>
        <w:t>навыков</w:t>
      </w:r>
      <w:r>
        <w:rPr>
          <w:spacing w:val="-12"/>
          <w:sz w:val="24"/>
        </w:rPr>
        <w:t> </w:t>
      </w:r>
      <w:r>
        <w:rPr>
          <w:sz w:val="24"/>
        </w:rPr>
        <w:t>работы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компьютером, ознакомление с порядком доступа к отдельным элементам ЭИОС;</w:t>
      </w:r>
    </w:p>
    <w:p>
      <w:pPr>
        <w:pStyle w:val="ListParagraph"/>
        <w:numPr>
          <w:ilvl w:val="0"/>
          <w:numId w:val="11"/>
        </w:numPr>
        <w:tabs>
          <w:tab w:pos="1149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z w:val="24"/>
        </w:rPr>
        <w:t>работники (педагогические работники, административно управленческий и учебно-вспомогательный персонал): наличие базовых навыков работы с компьютером, прохождение курсов повышения квалификации и обучающих семинаров соответствующей направленности с целью приобретения и развития компетенций, необходимых для работы с модулями ЭИОС;</w:t>
      </w:r>
    </w:p>
    <w:p>
      <w:pPr>
        <w:pStyle w:val="ListParagraph"/>
        <w:numPr>
          <w:ilvl w:val="0"/>
          <w:numId w:val="11"/>
        </w:numPr>
        <w:tabs>
          <w:tab w:pos="952" w:val="left" w:leader="none"/>
        </w:tabs>
        <w:spacing w:line="240" w:lineRule="auto" w:before="1" w:after="0"/>
        <w:ind w:left="952" w:right="0" w:hanging="138"/>
        <w:jc w:val="both"/>
        <w:rPr>
          <w:sz w:val="24"/>
        </w:rPr>
      </w:pPr>
      <w:r>
        <w:rPr>
          <w:sz w:val="24"/>
        </w:rPr>
        <w:t>родители</w:t>
      </w:r>
      <w:r>
        <w:rPr>
          <w:spacing w:val="-6"/>
          <w:sz w:val="24"/>
        </w:rPr>
        <w:t> </w:t>
      </w:r>
      <w:r>
        <w:rPr>
          <w:sz w:val="24"/>
        </w:rPr>
        <w:t>(законные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представители)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41" w:after="0"/>
        <w:ind w:left="106" w:right="39" w:firstLine="708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15"/>
          <w:sz w:val="24"/>
        </w:rPr>
        <w:t> </w:t>
      </w:r>
      <w:r>
        <w:rPr>
          <w:sz w:val="24"/>
        </w:rPr>
        <w:t>доступа</w:t>
      </w:r>
      <w:r>
        <w:rPr>
          <w:spacing w:val="-15"/>
          <w:sz w:val="24"/>
        </w:rPr>
        <w:t> </w:t>
      </w:r>
      <w:r>
        <w:rPr>
          <w:sz w:val="24"/>
        </w:rPr>
        <w:t>к</w:t>
      </w:r>
      <w:r>
        <w:rPr>
          <w:spacing w:val="-15"/>
          <w:sz w:val="24"/>
        </w:rPr>
        <w:t> </w:t>
      </w:r>
      <w:r>
        <w:rPr>
          <w:sz w:val="24"/>
        </w:rPr>
        <w:t>элементам</w:t>
      </w:r>
      <w:r>
        <w:rPr>
          <w:spacing w:val="-15"/>
          <w:sz w:val="24"/>
        </w:rPr>
        <w:t> </w:t>
      </w:r>
      <w:r>
        <w:rPr>
          <w:sz w:val="24"/>
        </w:rPr>
        <w:t>ЭИОС</w:t>
      </w:r>
      <w:r>
        <w:rPr>
          <w:spacing w:val="-15"/>
          <w:sz w:val="24"/>
        </w:rPr>
        <w:t> </w:t>
      </w:r>
      <w:r>
        <w:rPr>
          <w:sz w:val="24"/>
        </w:rPr>
        <w:t>общеобразовательной организации регулируется соответствующими локальными актами.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8" w:lineRule="auto" w:before="0" w:after="0"/>
        <w:ind w:left="106" w:right="41" w:firstLine="708"/>
        <w:jc w:val="both"/>
        <w:rPr>
          <w:sz w:val="24"/>
        </w:rPr>
      </w:pPr>
      <w:r>
        <w:rPr>
          <w:sz w:val="24"/>
        </w:rPr>
        <w:t>ЭИОС</w:t>
      </w:r>
      <w:r>
        <w:rPr>
          <w:spacing w:val="-3"/>
          <w:sz w:val="24"/>
        </w:rPr>
        <w:t> </w:t>
      </w:r>
      <w:r>
        <w:rPr>
          <w:sz w:val="24"/>
        </w:rPr>
        <w:t>общеобразовательной</w:t>
      </w:r>
      <w:r>
        <w:rPr>
          <w:spacing w:val="-3"/>
          <w:sz w:val="24"/>
        </w:rPr>
        <w:t> </w:t>
      </w:r>
      <w:r>
        <w:rPr>
          <w:sz w:val="24"/>
        </w:rPr>
        <w:t>организации формируется</w:t>
      </w:r>
      <w:r>
        <w:rPr>
          <w:spacing w:val="-2"/>
          <w:sz w:val="24"/>
        </w:rPr>
        <w:t> </w:t>
      </w:r>
      <w:r>
        <w:rPr>
          <w:sz w:val="24"/>
        </w:rPr>
        <w:t>на основе отдельных модулей (элементов), входящих в ее состав.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  <w:tab w:pos="4550" w:val="left" w:leader="none"/>
          <w:tab w:pos="6939" w:val="left" w:leader="none"/>
        </w:tabs>
        <w:spacing w:line="276" w:lineRule="auto" w:before="0" w:after="0"/>
        <w:ind w:left="106" w:right="41" w:firstLine="708"/>
        <w:jc w:val="both"/>
        <w:rPr>
          <w:sz w:val="24"/>
        </w:rPr>
      </w:pPr>
      <w:r>
        <w:rPr>
          <w:spacing w:val="-2"/>
          <w:sz w:val="24"/>
        </w:rPr>
        <w:t>Информационное</w:t>
      </w:r>
      <w:r>
        <w:rPr>
          <w:sz w:val="24"/>
        </w:rPr>
        <w:tab/>
      </w:r>
      <w:r>
        <w:rPr>
          <w:spacing w:val="-2"/>
          <w:sz w:val="24"/>
        </w:rPr>
        <w:t>наполнение</w:t>
      </w:r>
      <w:r>
        <w:rPr>
          <w:sz w:val="24"/>
        </w:rPr>
        <w:tab/>
      </w:r>
      <w:r>
        <w:rPr>
          <w:spacing w:val="-4"/>
          <w:sz w:val="24"/>
        </w:rPr>
        <w:t>ЭИОС </w:t>
      </w:r>
      <w:r>
        <w:rPr>
          <w:sz w:val="24"/>
        </w:rPr>
        <w:t>общеобразовательной организации определяется потребностями пользователей в порядке, установленном соответствующими локальными нормативными актами.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90" w:after="0"/>
        <w:ind w:left="106" w:right="104" w:firstLine="708"/>
        <w:jc w:val="both"/>
        <w:rPr>
          <w:sz w:val="24"/>
        </w:rPr>
      </w:pPr>
      <w:r>
        <w:rPr/>
        <w:br w:type="column"/>
      </w:r>
      <w:r>
        <w:rPr>
          <w:sz w:val="24"/>
        </w:rPr>
        <w:t>ЭИОС МБОУ общеобразовательной организации обеспечивает возможность хранения, переработки и передачи информации любого вида (визуальной и звуковой, статичной и динамичной, текстовой и графической), а также возможность доступа к различным источникам информации и возможность организации удаленного взаимодействия пользователей.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0" w:firstLine="708"/>
        <w:jc w:val="both"/>
        <w:rPr>
          <w:sz w:val="24"/>
        </w:rPr>
      </w:pPr>
      <w:r>
        <w:rPr>
          <w:sz w:val="24"/>
        </w:rPr>
        <w:t>ЭИОС общеобразовательной организации обеспечивает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</w:t>
      </w:r>
      <w:r>
        <w:rPr>
          <w:spacing w:val="-7"/>
          <w:sz w:val="24"/>
        </w:rPr>
        <w:t> </w:t>
      </w:r>
      <w:r>
        <w:rPr>
          <w:sz w:val="24"/>
        </w:rPr>
        <w:t>дисциплин</w:t>
      </w:r>
      <w:r>
        <w:rPr>
          <w:spacing w:val="-10"/>
          <w:sz w:val="24"/>
        </w:rPr>
        <w:t> </w:t>
      </w:r>
      <w:r>
        <w:rPr>
          <w:sz w:val="24"/>
        </w:rPr>
        <w:t>(модулей)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подлежит</w:t>
      </w:r>
      <w:r>
        <w:rPr>
          <w:spacing w:val="-8"/>
          <w:sz w:val="24"/>
        </w:rPr>
        <w:t> </w:t>
      </w:r>
      <w:r>
        <w:rPr>
          <w:sz w:val="24"/>
        </w:rPr>
        <w:t>ежегодному</w:t>
      </w:r>
      <w:r>
        <w:rPr>
          <w:spacing w:val="-13"/>
          <w:sz w:val="24"/>
        </w:rPr>
        <w:t> </w:t>
      </w:r>
      <w:r>
        <w:rPr>
          <w:sz w:val="24"/>
        </w:rPr>
        <w:t>обновлению</w:t>
      </w:r>
      <w:r>
        <w:rPr>
          <w:spacing w:val="-8"/>
          <w:sz w:val="24"/>
        </w:rPr>
        <w:t> </w:t>
      </w:r>
      <w:r>
        <w:rPr>
          <w:sz w:val="24"/>
        </w:rPr>
        <w:t>в соответствии с утвержденными регламентами.</w:t>
      </w:r>
    </w:p>
    <w:p>
      <w:pPr>
        <w:pStyle w:val="BodyText"/>
        <w:spacing w:before="45"/>
        <w:ind w:left="0"/>
      </w:pPr>
    </w:p>
    <w:p>
      <w:pPr>
        <w:pStyle w:val="Heading3"/>
        <w:numPr>
          <w:ilvl w:val="0"/>
          <w:numId w:val="10"/>
        </w:numPr>
        <w:tabs>
          <w:tab w:pos="1138" w:val="left" w:leader="none"/>
        </w:tabs>
        <w:spacing w:line="240" w:lineRule="auto" w:before="1" w:after="0"/>
        <w:ind w:left="1138" w:right="0" w:hanging="240"/>
        <w:jc w:val="left"/>
      </w:pPr>
      <w:r>
        <w:rPr/>
        <w:t>Структура</w:t>
      </w:r>
      <w:r>
        <w:rPr>
          <w:spacing w:val="-11"/>
        </w:rPr>
        <w:t> </w:t>
      </w:r>
      <w:r>
        <w:rPr/>
        <w:t>электронной</w:t>
      </w:r>
      <w:r>
        <w:rPr>
          <w:spacing w:val="-10"/>
        </w:rPr>
        <w:t> </w:t>
      </w:r>
      <w:r>
        <w:rPr/>
        <w:t>информационно-</w:t>
      </w:r>
      <w:r>
        <w:rPr>
          <w:spacing w:val="-2"/>
        </w:rPr>
        <w:t>образовательной</w:t>
      </w:r>
    </w:p>
    <w:p>
      <w:pPr>
        <w:spacing w:before="40"/>
        <w:ind w:left="3529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среды</w:t>
      </w:r>
    </w:p>
    <w:p>
      <w:pPr>
        <w:pStyle w:val="BodyText"/>
        <w:spacing w:before="80"/>
        <w:ind w:left="0"/>
        <w:rPr>
          <w:b/>
        </w:rPr>
      </w:pP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4" w:firstLine="708"/>
        <w:jc w:val="left"/>
        <w:rPr>
          <w:sz w:val="24"/>
        </w:rPr>
      </w:pPr>
      <w:r>
        <w:rPr>
          <w:sz w:val="24"/>
        </w:rPr>
        <w:t>Основными</w:t>
      </w:r>
      <w:r>
        <w:rPr>
          <w:spacing w:val="40"/>
          <w:sz w:val="24"/>
        </w:rPr>
        <w:t> </w:t>
      </w:r>
      <w:r>
        <w:rPr>
          <w:sz w:val="24"/>
        </w:rPr>
        <w:t>компонентами</w:t>
      </w:r>
      <w:r>
        <w:rPr>
          <w:spacing w:val="40"/>
          <w:sz w:val="24"/>
        </w:rPr>
        <w:t> </w:t>
      </w:r>
      <w:r>
        <w:rPr>
          <w:sz w:val="24"/>
        </w:rPr>
        <w:t>ЭИОС</w:t>
      </w:r>
      <w:r>
        <w:rPr>
          <w:spacing w:val="40"/>
          <w:sz w:val="24"/>
        </w:rPr>
        <w:t> </w:t>
      </w:r>
      <w:r>
        <w:rPr>
          <w:sz w:val="24"/>
        </w:rPr>
        <w:t>общеобразовательной организации являются:</w:t>
      </w:r>
    </w:p>
    <w:p>
      <w:pPr>
        <w:pStyle w:val="ListParagraph"/>
        <w:numPr>
          <w:ilvl w:val="0"/>
          <w:numId w:val="12"/>
        </w:numPr>
        <w:tabs>
          <w:tab w:pos="994" w:val="left" w:leader="none"/>
          <w:tab w:pos="2986" w:val="left" w:leader="none"/>
          <w:tab w:pos="3706" w:val="left" w:leader="none"/>
          <w:tab w:pos="5350" w:val="left" w:leader="none"/>
        </w:tabs>
        <w:spacing w:line="276" w:lineRule="auto" w:before="0" w:after="0"/>
        <w:ind w:left="106" w:right="102" w:firstLine="708"/>
        <w:jc w:val="left"/>
        <w:rPr>
          <w:sz w:val="24"/>
        </w:rPr>
      </w:pPr>
      <w:r>
        <w:rPr>
          <w:spacing w:val="-2"/>
          <w:sz w:val="24"/>
        </w:rPr>
        <w:t>официальный</w:t>
      </w:r>
      <w:r>
        <w:rPr>
          <w:sz w:val="24"/>
        </w:rPr>
        <w:tab/>
      </w:r>
      <w:r>
        <w:rPr>
          <w:spacing w:val="-4"/>
          <w:sz w:val="24"/>
        </w:rPr>
        <w:t>сайт</w:t>
      </w:r>
      <w:r>
        <w:rPr>
          <w:sz w:val="24"/>
        </w:rPr>
        <w:tab/>
      </w:r>
      <w:r>
        <w:rPr>
          <w:spacing w:val="-4"/>
          <w:sz w:val="24"/>
        </w:rPr>
        <w:t>МБОУ</w:t>
      </w:r>
      <w:r>
        <w:rPr>
          <w:sz w:val="24"/>
        </w:rPr>
        <w:tab/>
      </w:r>
      <w:r>
        <w:rPr>
          <w:spacing w:val="-2"/>
          <w:sz w:val="24"/>
        </w:rPr>
        <w:t>общеобразовательной организации;</w:t>
      </w:r>
    </w:p>
    <w:p>
      <w:pPr>
        <w:pStyle w:val="ListParagraph"/>
        <w:numPr>
          <w:ilvl w:val="0"/>
          <w:numId w:val="12"/>
        </w:numPr>
        <w:tabs>
          <w:tab w:pos="994" w:val="left" w:leader="none"/>
        </w:tabs>
        <w:spacing w:line="240" w:lineRule="auto" w:before="0" w:after="0"/>
        <w:ind w:left="994" w:right="0" w:hanging="180"/>
        <w:jc w:val="left"/>
        <w:rPr>
          <w:sz w:val="24"/>
        </w:rPr>
      </w:pPr>
      <w:r>
        <w:rPr>
          <w:sz w:val="24"/>
        </w:rPr>
        <w:t>ГИС</w:t>
      </w:r>
      <w:r>
        <w:rPr>
          <w:spacing w:val="-2"/>
          <w:sz w:val="24"/>
        </w:rPr>
        <w:t> </w:t>
      </w:r>
      <w:r>
        <w:rPr>
          <w:sz w:val="24"/>
        </w:rPr>
        <w:t>«Образование»</w:t>
      </w:r>
      <w:r>
        <w:rPr>
          <w:spacing w:val="48"/>
          <w:sz w:val="24"/>
        </w:rPr>
        <w:t> </w:t>
      </w:r>
      <w:r>
        <w:rPr>
          <w:sz w:val="24"/>
        </w:rPr>
        <w:t>(https://sgo.edu-</w:t>
      </w:r>
      <w:r>
        <w:rPr>
          <w:spacing w:val="-2"/>
          <w:sz w:val="24"/>
        </w:rPr>
        <w:t>74.ru/);</w:t>
      </w:r>
    </w:p>
    <w:p>
      <w:pPr>
        <w:pStyle w:val="ListParagraph"/>
        <w:numPr>
          <w:ilvl w:val="0"/>
          <w:numId w:val="12"/>
        </w:numPr>
        <w:tabs>
          <w:tab w:pos="1887" w:val="left" w:leader="none"/>
          <w:tab w:pos="4113" w:val="left" w:leader="none"/>
          <w:tab w:pos="6183" w:val="left" w:leader="none"/>
        </w:tabs>
        <w:spacing w:line="276" w:lineRule="auto" w:before="41" w:after="0"/>
        <w:ind w:left="106" w:right="106" w:firstLine="708"/>
        <w:jc w:val="left"/>
        <w:rPr>
          <w:sz w:val="24"/>
        </w:rPr>
      </w:pPr>
      <w:r>
        <w:rPr>
          <w:spacing w:val="-2"/>
          <w:sz w:val="24"/>
        </w:rPr>
        <w:t>электронное</w:t>
      </w:r>
      <w:r>
        <w:rPr>
          <w:sz w:val="24"/>
        </w:rPr>
        <w:tab/>
      </w:r>
      <w:r>
        <w:rPr>
          <w:spacing w:val="-2"/>
          <w:sz w:val="24"/>
        </w:rPr>
        <w:t>портфолио</w:t>
      </w:r>
      <w:r>
        <w:rPr>
          <w:sz w:val="24"/>
        </w:rPr>
        <w:tab/>
      </w:r>
      <w:r>
        <w:rPr>
          <w:spacing w:val="-2"/>
          <w:sz w:val="24"/>
        </w:rPr>
        <w:t>обучающихся (https://</w:t>
      </w:r>
      <w:hyperlink r:id="rId34">
        <w:r>
          <w:rPr>
            <w:spacing w:val="-2"/>
            <w:sz w:val="24"/>
          </w:rPr>
          <w:t>www.gosuslugi.ru/myedu/);</w:t>
        </w:r>
      </w:hyperlink>
    </w:p>
    <w:p>
      <w:pPr>
        <w:pStyle w:val="ListParagraph"/>
        <w:numPr>
          <w:ilvl w:val="0"/>
          <w:numId w:val="12"/>
        </w:numPr>
        <w:tabs>
          <w:tab w:pos="994" w:val="left" w:leader="none"/>
        </w:tabs>
        <w:spacing w:line="275" w:lineRule="exact" w:before="0" w:after="0"/>
        <w:ind w:left="994" w:right="0" w:hanging="180"/>
        <w:jc w:val="left"/>
        <w:rPr>
          <w:sz w:val="24"/>
        </w:rPr>
      </w:pPr>
      <w:r>
        <w:rPr>
          <w:sz w:val="24"/>
        </w:rPr>
        <w:t>ФГИС</w:t>
      </w:r>
      <w:r>
        <w:rPr>
          <w:spacing w:val="3"/>
          <w:sz w:val="24"/>
        </w:rPr>
        <w:t> </w:t>
      </w:r>
      <w:r>
        <w:rPr>
          <w:sz w:val="24"/>
        </w:rPr>
        <w:t>«Моя</w:t>
      </w:r>
      <w:r>
        <w:rPr>
          <w:spacing w:val="-1"/>
          <w:sz w:val="24"/>
        </w:rPr>
        <w:t> </w:t>
      </w:r>
      <w:r>
        <w:rPr>
          <w:sz w:val="24"/>
        </w:rPr>
        <w:t>школа»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(https://myschool.edu.ru);</w:t>
      </w:r>
    </w:p>
    <w:p>
      <w:pPr>
        <w:pStyle w:val="ListParagraph"/>
        <w:numPr>
          <w:ilvl w:val="0"/>
          <w:numId w:val="12"/>
        </w:numPr>
        <w:tabs>
          <w:tab w:pos="994" w:val="left" w:leader="none"/>
        </w:tabs>
        <w:spacing w:line="240" w:lineRule="auto" w:before="43" w:after="0"/>
        <w:ind w:left="994" w:right="0" w:hanging="180"/>
        <w:jc w:val="left"/>
        <w:rPr>
          <w:sz w:val="24"/>
        </w:rPr>
      </w:pPr>
      <w:r>
        <w:rPr>
          <w:sz w:val="24"/>
        </w:rPr>
        <w:t>ФИС</w:t>
      </w:r>
      <w:r>
        <w:rPr>
          <w:spacing w:val="-6"/>
          <w:sz w:val="24"/>
        </w:rPr>
        <w:t> </w:t>
      </w:r>
      <w:r>
        <w:rPr>
          <w:sz w:val="24"/>
        </w:rPr>
        <w:t>ОКО</w:t>
      </w:r>
      <w:r>
        <w:rPr>
          <w:spacing w:val="-4"/>
          <w:sz w:val="24"/>
        </w:rPr>
        <w:t> </w:t>
      </w:r>
      <w:r>
        <w:rPr>
          <w:sz w:val="24"/>
        </w:rPr>
        <w:t>(https://spo-</w:t>
      </w:r>
      <w:r>
        <w:rPr>
          <w:spacing w:val="-2"/>
          <w:sz w:val="24"/>
        </w:rPr>
        <w:t>fisoko.obrnadzor.gov.ru/lk/publications/vpr)</w:t>
      </w:r>
    </w:p>
    <w:p>
      <w:pPr>
        <w:pStyle w:val="ListParagraph"/>
        <w:numPr>
          <w:ilvl w:val="0"/>
          <w:numId w:val="12"/>
        </w:numPr>
        <w:tabs>
          <w:tab w:pos="994" w:val="left" w:leader="none"/>
        </w:tabs>
        <w:spacing w:line="240" w:lineRule="auto" w:before="41" w:after="0"/>
        <w:ind w:left="994" w:right="0" w:hanging="180"/>
        <w:jc w:val="left"/>
        <w:rPr>
          <w:sz w:val="24"/>
        </w:rPr>
      </w:pPr>
      <w:r>
        <w:rPr>
          <w:sz w:val="24"/>
        </w:rPr>
        <w:t>СФЕРУМ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(https://sferum.ru)</w:t>
      </w:r>
    </w:p>
    <w:p>
      <w:pPr>
        <w:pStyle w:val="ListParagraph"/>
        <w:numPr>
          <w:ilvl w:val="0"/>
          <w:numId w:val="12"/>
        </w:numPr>
        <w:tabs>
          <w:tab w:pos="994" w:val="left" w:leader="none"/>
        </w:tabs>
        <w:spacing w:line="240" w:lineRule="auto" w:before="41" w:after="0"/>
        <w:ind w:left="994" w:right="0" w:hanging="180"/>
        <w:jc w:val="left"/>
        <w:rPr>
          <w:sz w:val="24"/>
        </w:rPr>
      </w:pPr>
      <w:r>
        <w:rPr>
          <w:sz w:val="24"/>
        </w:rPr>
        <w:t>Конструктор</w:t>
      </w:r>
      <w:r>
        <w:rPr>
          <w:spacing w:val="-6"/>
          <w:sz w:val="24"/>
        </w:rPr>
        <w:t> </w:t>
      </w:r>
      <w:r>
        <w:rPr>
          <w:sz w:val="24"/>
        </w:rPr>
        <w:t>рабочих</w:t>
      </w:r>
      <w:r>
        <w:rPr>
          <w:spacing w:val="-2"/>
          <w:sz w:val="24"/>
        </w:rPr>
        <w:t> </w:t>
      </w:r>
      <w:r>
        <w:rPr>
          <w:sz w:val="24"/>
        </w:rPr>
        <w:t>программ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(https://edsoo.ru/constructor/);</w:t>
      </w:r>
    </w:p>
    <w:p>
      <w:pPr>
        <w:pStyle w:val="ListParagraph"/>
        <w:numPr>
          <w:ilvl w:val="0"/>
          <w:numId w:val="12"/>
        </w:numPr>
        <w:tabs>
          <w:tab w:pos="994" w:val="left" w:leader="none"/>
        </w:tabs>
        <w:spacing w:line="240" w:lineRule="auto" w:before="41" w:after="0"/>
        <w:ind w:left="994" w:right="0" w:hanging="180"/>
        <w:jc w:val="left"/>
        <w:rPr>
          <w:sz w:val="24"/>
        </w:rPr>
      </w:pPr>
      <w:r>
        <w:rPr>
          <w:sz w:val="24"/>
        </w:rPr>
        <w:t>РДДМ</w:t>
      </w:r>
      <w:r>
        <w:rPr>
          <w:spacing w:val="1"/>
          <w:sz w:val="24"/>
        </w:rPr>
        <w:t> </w:t>
      </w:r>
      <w:r>
        <w:rPr>
          <w:sz w:val="24"/>
        </w:rPr>
        <w:t>«Движение</w:t>
      </w:r>
      <w:r>
        <w:rPr>
          <w:spacing w:val="-3"/>
          <w:sz w:val="24"/>
        </w:rPr>
        <w:t> </w:t>
      </w:r>
      <w:r>
        <w:rPr>
          <w:sz w:val="24"/>
        </w:rPr>
        <w:t>первых»</w:t>
      </w:r>
      <w:r>
        <w:rPr>
          <w:spacing w:val="-8"/>
          <w:sz w:val="24"/>
        </w:rPr>
        <w:t> </w:t>
      </w:r>
      <w:r>
        <w:rPr>
          <w:sz w:val="24"/>
        </w:rPr>
        <w:t>https://рдш.рф/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12"/>
        </w:numPr>
        <w:tabs>
          <w:tab w:pos="994" w:val="left" w:leader="none"/>
        </w:tabs>
        <w:spacing w:line="240" w:lineRule="auto" w:before="43" w:after="0"/>
        <w:ind w:left="994" w:right="0" w:hanging="180"/>
        <w:jc w:val="left"/>
        <w:rPr>
          <w:sz w:val="24"/>
        </w:rPr>
      </w:pPr>
      <w:r>
        <w:rPr>
          <w:sz w:val="24"/>
        </w:rPr>
        <w:t>Орлята</w:t>
      </w:r>
      <w:r>
        <w:rPr>
          <w:spacing w:val="-1"/>
          <w:sz w:val="24"/>
        </w:rPr>
        <w:t> </w:t>
      </w:r>
      <w:r>
        <w:rPr>
          <w:sz w:val="24"/>
        </w:rPr>
        <w:t>России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(https://orlyatarussia.ru/);</w:t>
      </w:r>
    </w:p>
    <w:p>
      <w:pPr>
        <w:pStyle w:val="ListParagraph"/>
        <w:numPr>
          <w:ilvl w:val="0"/>
          <w:numId w:val="12"/>
        </w:numPr>
        <w:tabs>
          <w:tab w:pos="994" w:val="left" w:leader="none"/>
        </w:tabs>
        <w:spacing w:line="240" w:lineRule="auto" w:before="41" w:after="0"/>
        <w:ind w:left="994" w:right="0" w:hanging="180"/>
        <w:jc w:val="left"/>
        <w:rPr>
          <w:sz w:val="24"/>
        </w:rPr>
      </w:pPr>
      <w:r>
        <w:rPr>
          <w:sz w:val="24"/>
        </w:rPr>
        <w:t>Билет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будущее</w:t>
      </w:r>
      <w:r>
        <w:rPr>
          <w:spacing w:val="-2"/>
          <w:sz w:val="24"/>
        </w:rPr>
        <w:t> (https://bvbinfo.ru/);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6850" w:h="11910" w:orient="landscape"/>
          <w:pgMar w:header="350" w:footer="406" w:top="200" w:bottom="0" w:left="460" w:right="460"/>
          <w:cols w:num="2" w:equalWidth="0">
            <w:col w:w="7648" w:space="561"/>
            <w:col w:w="7721"/>
          </w:cols>
        </w:sectPr>
      </w:pPr>
    </w:p>
    <w:p>
      <w:pPr>
        <w:pStyle w:val="BodyText"/>
        <w:spacing w:before="11"/>
        <w:ind w:left="0"/>
        <w:rPr>
          <w:sz w:val="10"/>
        </w:rPr>
      </w:pPr>
    </w:p>
    <w:p>
      <w:pPr>
        <w:spacing w:after="0"/>
        <w:rPr>
          <w:sz w:val="10"/>
        </w:rPr>
        <w:sectPr>
          <w:pgSz w:w="16850" w:h="11910" w:orient="landscape"/>
          <w:pgMar w:header="350" w:footer="406" w:top="960" w:bottom="600" w:left="460" w:right="460"/>
        </w:sectPr>
      </w:pPr>
    </w:p>
    <w:p>
      <w:pPr>
        <w:pStyle w:val="ListParagraph"/>
        <w:numPr>
          <w:ilvl w:val="0"/>
          <w:numId w:val="12"/>
        </w:numPr>
        <w:tabs>
          <w:tab w:pos="1075" w:val="left" w:leader="none"/>
        </w:tabs>
        <w:spacing w:line="276" w:lineRule="auto" w:before="90" w:after="0"/>
        <w:ind w:left="106" w:right="45" w:firstLine="708"/>
        <w:jc w:val="left"/>
        <w:rPr>
          <w:sz w:val="24"/>
        </w:rPr>
      </w:pPr>
      <w:r>
        <w:rPr>
          <w:sz w:val="24"/>
        </w:rPr>
        <w:t>иные</w:t>
      </w:r>
      <w:r>
        <w:rPr>
          <w:spacing w:val="40"/>
          <w:sz w:val="24"/>
        </w:rPr>
        <w:t> </w:t>
      </w:r>
      <w:r>
        <w:rPr>
          <w:sz w:val="24"/>
        </w:rPr>
        <w:t>компоненты,</w:t>
      </w:r>
      <w:r>
        <w:rPr>
          <w:spacing w:val="40"/>
          <w:sz w:val="24"/>
        </w:rPr>
        <w:t> </w:t>
      </w:r>
      <w:r>
        <w:rPr>
          <w:sz w:val="24"/>
        </w:rPr>
        <w:t>необходимые</w:t>
      </w:r>
      <w:r>
        <w:rPr>
          <w:spacing w:val="40"/>
          <w:sz w:val="24"/>
        </w:rPr>
        <w:t> </w:t>
      </w:r>
      <w:r>
        <w:rPr>
          <w:sz w:val="24"/>
        </w:rPr>
        <w:t>для</w:t>
      </w:r>
      <w:r>
        <w:rPr>
          <w:spacing w:val="40"/>
          <w:sz w:val="24"/>
        </w:rPr>
        <w:t> </w:t>
      </w:r>
      <w:r>
        <w:rPr>
          <w:sz w:val="24"/>
        </w:rPr>
        <w:t>организации</w:t>
      </w:r>
      <w:r>
        <w:rPr>
          <w:spacing w:val="40"/>
          <w:sz w:val="24"/>
        </w:rPr>
        <w:t> </w:t>
      </w:r>
      <w:r>
        <w:rPr>
          <w:sz w:val="24"/>
        </w:rPr>
        <w:t>учебного процесса взаимодействия элементов ЭИОС.</w:t>
      </w:r>
    </w:p>
    <w:p>
      <w:pPr>
        <w:pStyle w:val="BodyText"/>
        <w:spacing w:before="44"/>
        <w:ind w:left="0"/>
      </w:pPr>
    </w:p>
    <w:p>
      <w:pPr>
        <w:pStyle w:val="Heading3"/>
        <w:numPr>
          <w:ilvl w:val="0"/>
          <w:numId w:val="10"/>
        </w:numPr>
        <w:tabs>
          <w:tab w:pos="1618" w:val="left" w:leader="none"/>
          <w:tab w:pos="1726" w:val="left" w:leader="none"/>
        </w:tabs>
        <w:spacing w:line="278" w:lineRule="auto" w:before="0" w:after="0"/>
        <w:ind w:left="1618" w:right="717" w:hanging="132"/>
        <w:jc w:val="left"/>
      </w:pPr>
      <w:r>
        <w:rPr/>
        <w:t>Требования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функционированию</w:t>
      </w:r>
      <w:r>
        <w:rPr>
          <w:spacing w:val="-14"/>
        </w:rPr>
        <w:t> </w:t>
      </w:r>
      <w:r>
        <w:rPr/>
        <w:t>электронной информационно- образовательной среды</w:t>
      </w:r>
    </w:p>
    <w:p>
      <w:pPr>
        <w:pStyle w:val="BodyText"/>
        <w:spacing w:before="32"/>
        <w:ind w:left="0"/>
        <w:rPr>
          <w:b/>
        </w:rPr>
      </w:pP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z w:val="24"/>
        </w:rPr>
        <w:t>В целях надежного, безотказного и эффективного функционирования информационных систем, соблюдения конфиденциальности</w:t>
      </w:r>
      <w:r>
        <w:rPr>
          <w:spacing w:val="-2"/>
          <w:sz w:val="24"/>
        </w:rPr>
        <w:t> </w:t>
      </w:r>
      <w:r>
        <w:rPr>
          <w:sz w:val="24"/>
        </w:rPr>
        <w:t>информации,</w:t>
      </w:r>
      <w:r>
        <w:rPr>
          <w:spacing w:val="-3"/>
          <w:sz w:val="24"/>
        </w:rPr>
        <w:t> </w:t>
      </w:r>
      <w:r>
        <w:rPr>
          <w:sz w:val="24"/>
        </w:rPr>
        <w:t>ограниченного</w:t>
      </w:r>
      <w:r>
        <w:rPr>
          <w:spacing w:val="-3"/>
          <w:sz w:val="24"/>
        </w:rPr>
        <w:t> </w:t>
      </w:r>
      <w:r>
        <w:rPr>
          <w:sz w:val="24"/>
        </w:rPr>
        <w:t>доступа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реализации права</w:t>
      </w:r>
      <w:r>
        <w:rPr>
          <w:spacing w:val="-15"/>
          <w:sz w:val="24"/>
        </w:rPr>
        <w:t> </w:t>
      </w:r>
      <w:r>
        <w:rPr>
          <w:sz w:val="24"/>
        </w:rPr>
        <w:t>на</w:t>
      </w:r>
      <w:r>
        <w:rPr>
          <w:spacing w:val="-15"/>
          <w:sz w:val="24"/>
        </w:rPr>
        <w:t> </w:t>
      </w:r>
      <w:r>
        <w:rPr>
          <w:sz w:val="24"/>
        </w:rPr>
        <w:t>доступ</w:t>
      </w:r>
      <w:r>
        <w:rPr>
          <w:spacing w:val="-15"/>
          <w:sz w:val="24"/>
        </w:rPr>
        <w:t> </w:t>
      </w:r>
      <w:r>
        <w:rPr>
          <w:sz w:val="24"/>
        </w:rPr>
        <w:t>к</w:t>
      </w:r>
      <w:r>
        <w:rPr>
          <w:spacing w:val="-15"/>
          <w:sz w:val="24"/>
        </w:rPr>
        <w:t> </w:t>
      </w:r>
      <w:r>
        <w:rPr>
          <w:sz w:val="24"/>
        </w:rPr>
        <w:t>информации</w:t>
      </w:r>
      <w:r>
        <w:rPr>
          <w:spacing w:val="-15"/>
          <w:sz w:val="24"/>
        </w:rPr>
        <w:t> </w:t>
      </w:r>
      <w:r>
        <w:rPr>
          <w:sz w:val="24"/>
        </w:rPr>
        <w:t>настоящим</w:t>
      </w:r>
      <w:r>
        <w:rPr>
          <w:spacing w:val="-15"/>
          <w:sz w:val="24"/>
        </w:rPr>
        <w:t> </w:t>
      </w:r>
      <w:r>
        <w:rPr>
          <w:sz w:val="24"/>
        </w:rPr>
        <w:t>Положением</w:t>
      </w:r>
      <w:r>
        <w:rPr>
          <w:spacing w:val="-10"/>
          <w:sz w:val="24"/>
        </w:rPr>
        <w:t> </w:t>
      </w:r>
      <w:r>
        <w:rPr>
          <w:sz w:val="24"/>
        </w:rPr>
        <w:t>устанавливаются следующие требования:</w:t>
      </w:r>
    </w:p>
    <w:p>
      <w:pPr>
        <w:pStyle w:val="ListParagraph"/>
        <w:numPr>
          <w:ilvl w:val="0"/>
          <w:numId w:val="13"/>
        </w:numPr>
        <w:tabs>
          <w:tab w:pos="994" w:val="left" w:leader="none"/>
        </w:tabs>
        <w:spacing w:line="240" w:lineRule="auto" w:before="0" w:after="0"/>
        <w:ind w:left="994" w:right="0" w:hanging="180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разграничению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доступа;</w:t>
      </w:r>
    </w:p>
    <w:p>
      <w:pPr>
        <w:pStyle w:val="ListParagraph"/>
        <w:numPr>
          <w:ilvl w:val="0"/>
          <w:numId w:val="13"/>
        </w:numPr>
        <w:tabs>
          <w:tab w:pos="994" w:val="left" w:leader="none"/>
        </w:tabs>
        <w:spacing w:line="240" w:lineRule="auto" w:before="43" w:after="0"/>
        <w:ind w:left="994" w:right="0" w:hanging="180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защите</w:t>
      </w:r>
      <w:r>
        <w:rPr>
          <w:spacing w:val="-3"/>
          <w:sz w:val="24"/>
        </w:rPr>
        <w:t> </w:t>
      </w:r>
      <w:r>
        <w:rPr>
          <w:sz w:val="24"/>
        </w:rPr>
        <w:t>персональных</w:t>
      </w:r>
      <w:r>
        <w:rPr>
          <w:spacing w:val="-2"/>
          <w:sz w:val="24"/>
        </w:rPr>
        <w:t> </w:t>
      </w:r>
      <w:r>
        <w:rPr>
          <w:sz w:val="24"/>
        </w:rPr>
        <w:t>данных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пользователей;</w:t>
      </w:r>
    </w:p>
    <w:p>
      <w:pPr>
        <w:pStyle w:val="ListParagraph"/>
        <w:numPr>
          <w:ilvl w:val="0"/>
          <w:numId w:val="13"/>
        </w:numPr>
        <w:tabs>
          <w:tab w:pos="994" w:val="left" w:leader="none"/>
        </w:tabs>
        <w:spacing w:line="240" w:lineRule="auto" w:before="41" w:after="0"/>
        <w:ind w:left="994" w:right="0" w:hanging="180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защите</w:t>
      </w:r>
      <w:r>
        <w:rPr>
          <w:spacing w:val="-2"/>
          <w:sz w:val="24"/>
        </w:rPr>
        <w:t> информации;</w:t>
      </w:r>
    </w:p>
    <w:p>
      <w:pPr>
        <w:pStyle w:val="ListParagraph"/>
        <w:numPr>
          <w:ilvl w:val="0"/>
          <w:numId w:val="13"/>
        </w:numPr>
        <w:tabs>
          <w:tab w:pos="994" w:val="left" w:leader="none"/>
        </w:tabs>
        <w:spacing w:line="240" w:lineRule="auto" w:before="41" w:after="0"/>
        <w:ind w:left="994" w:right="0" w:hanging="180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локальной</w:t>
      </w:r>
      <w:r>
        <w:rPr>
          <w:spacing w:val="-3"/>
          <w:sz w:val="24"/>
        </w:rPr>
        <w:t> </w:t>
      </w:r>
      <w:r>
        <w:rPr>
          <w:sz w:val="24"/>
        </w:rPr>
        <w:t>сети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школы;</w:t>
      </w:r>
    </w:p>
    <w:p>
      <w:pPr>
        <w:pStyle w:val="ListParagraph"/>
        <w:numPr>
          <w:ilvl w:val="0"/>
          <w:numId w:val="13"/>
        </w:numPr>
        <w:tabs>
          <w:tab w:pos="986" w:val="left" w:leader="none"/>
        </w:tabs>
        <w:spacing w:line="278" w:lineRule="auto" w:before="41" w:after="0"/>
        <w:ind w:left="106" w:right="39" w:firstLine="708"/>
        <w:jc w:val="left"/>
        <w:rPr>
          <w:sz w:val="24"/>
        </w:rPr>
      </w:pPr>
      <w:r>
        <w:rPr>
          <w:sz w:val="24"/>
        </w:rPr>
        <w:t>технические</w:t>
      </w:r>
      <w:r>
        <w:rPr>
          <w:spacing w:val="-15"/>
          <w:sz w:val="24"/>
        </w:rPr>
        <w:t> </w:t>
      </w:r>
      <w:r>
        <w:rPr>
          <w:sz w:val="24"/>
        </w:rPr>
        <w:t>требования</w:t>
      </w:r>
      <w:r>
        <w:rPr>
          <w:spacing w:val="-14"/>
          <w:sz w:val="24"/>
        </w:rPr>
        <w:t> </w:t>
      </w:r>
      <w:r>
        <w:rPr>
          <w:sz w:val="24"/>
        </w:rPr>
        <w:t>по</w:t>
      </w:r>
      <w:r>
        <w:rPr>
          <w:spacing w:val="-14"/>
          <w:sz w:val="24"/>
        </w:rPr>
        <w:t> </w:t>
      </w:r>
      <w:r>
        <w:rPr>
          <w:sz w:val="24"/>
        </w:rPr>
        <w:t>обеспечению</w:t>
      </w:r>
      <w:r>
        <w:rPr>
          <w:spacing w:val="-13"/>
          <w:sz w:val="24"/>
        </w:rPr>
        <w:t> </w:t>
      </w:r>
      <w:r>
        <w:rPr>
          <w:sz w:val="24"/>
        </w:rPr>
        <w:t>доступа</w:t>
      </w:r>
      <w:r>
        <w:rPr>
          <w:spacing w:val="-15"/>
          <w:sz w:val="24"/>
        </w:rPr>
        <w:t> </w:t>
      </w:r>
      <w:r>
        <w:rPr>
          <w:sz w:val="24"/>
        </w:rPr>
        <w:t>пользователям </w:t>
      </w:r>
      <w:r>
        <w:rPr>
          <w:spacing w:val="-2"/>
          <w:sz w:val="24"/>
        </w:rPr>
        <w:t>школы;</w:t>
      </w:r>
    </w:p>
    <w:p>
      <w:pPr>
        <w:pStyle w:val="ListParagraph"/>
        <w:numPr>
          <w:ilvl w:val="0"/>
          <w:numId w:val="13"/>
        </w:numPr>
        <w:tabs>
          <w:tab w:pos="1054" w:val="left" w:leader="none"/>
        </w:tabs>
        <w:spacing w:line="272" w:lineRule="exact" w:before="0" w:after="0"/>
        <w:ind w:left="1054" w:right="0" w:hanging="180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обеспечению</w:t>
      </w:r>
      <w:r>
        <w:rPr>
          <w:spacing w:val="-4"/>
          <w:sz w:val="24"/>
        </w:rPr>
        <w:t> </w:t>
      </w:r>
      <w:r>
        <w:rPr>
          <w:sz w:val="24"/>
        </w:rPr>
        <w:t>подключения</w:t>
      </w:r>
      <w:r>
        <w:rPr>
          <w:spacing w:val="-3"/>
          <w:sz w:val="24"/>
        </w:rPr>
        <w:t> </w:t>
      </w:r>
      <w:r>
        <w:rPr>
          <w:sz w:val="24"/>
        </w:rPr>
        <w:t>веб-</w:t>
      </w:r>
      <w:r>
        <w:rPr>
          <w:spacing w:val="-2"/>
          <w:sz w:val="24"/>
        </w:rPr>
        <w:t>сервисов;</w:t>
      </w:r>
    </w:p>
    <w:p>
      <w:pPr>
        <w:pStyle w:val="ListParagraph"/>
        <w:numPr>
          <w:ilvl w:val="0"/>
          <w:numId w:val="13"/>
        </w:numPr>
        <w:tabs>
          <w:tab w:pos="994" w:val="left" w:leader="none"/>
        </w:tabs>
        <w:spacing w:line="240" w:lineRule="auto" w:before="40" w:after="0"/>
        <w:ind w:left="994" w:right="0" w:hanging="180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пользователям</w:t>
      </w:r>
      <w:r>
        <w:rPr>
          <w:spacing w:val="-4"/>
          <w:sz w:val="24"/>
        </w:rPr>
        <w:t> </w:t>
      </w:r>
      <w:r>
        <w:rPr>
          <w:sz w:val="24"/>
        </w:rPr>
        <w:t>ЭИОС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школы.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40" w:lineRule="auto" w:before="41" w:after="0"/>
        <w:ind w:left="1546" w:right="0" w:hanging="732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разграничению</w:t>
      </w:r>
      <w:r>
        <w:rPr>
          <w:spacing w:val="-4"/>
          <w:sz w:val="24"/>
        </w:rPr>
        <w:t> </w:t>
      </w:r>
      <w:r>
        <w:rPr>
          <w:sz w:val="24"/>
        </w:rPr>
        <w:t>доступа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учитывают:</w:t>
      </w:r>
    </w:p>
    <w:p>
      <w:pPr>
        <w:pStyle w:val="ListParagraph"/>
        <w:numPr>
          <w:ilvl w:val="2"/>
          <w:numId w:val="10"/>
        </w:numPr>
        <w:tabs>
          <w:tab w:pos="995" w:val="left" w:leader="none"/>
        </w:tabs>
        <w:spacing w:line="276" w:lineRule="auto" w:before="41" w:after="0"/>
        <w:ind w:left="106" w:right="41" w:firstLine="708"/>
        <w:jc w:val="both"/>
        <w:rPr>
          <w:sz w:val="24"/>
        </w:rPr>
      </w:pPr>
      <w:r>
        <w:rPr>
          <w:sz w:val="24"/>
        </w:rPr>
        <w:t>права доступа пользователю к тому или иному элементу (его части) ЭИОС общеобразовательной организации и определяются уровнем закрытости информации и уровнем доступа пользователя, которые задаются для каждого пользователя и элемента (его части) на этапе разработки и/или подключения пользователя и/или элемента к ЭИОС общеобразовательной организации;</w:t>
      </w:r>
    </w:p>
    <w:p>
      <w:pPr>
        <w:pStyle w:val="ListParagraph"/>
        <w:numPr>
          <w:ilvl w:val="2"/>
          <w:numId w:val="10"/>
        </w:numPr>
        <w:tabs>
          <w:tab w:pos="1091" w:val="left" w:leader="none"/>
        </w:tabs>
        <w:spacing w:line="276" w:lineRule="auto" w:before="2" w:after="0"/>
        <w:ind w:left="106" w:right="39" w:firstLine="708"/>
        <w:jc w:val="both"/>
        <w:rPr>
          <w:sz w:val="24"/>
        </w:rPr>
      </w:pPr>
      <w:r>
        <w:rPr>
          <w:sz w:val="24"/>
        </w:rPr>
        <w:t>уровень закрытости информации определяется политикой безопасности школы, а уровень доступа пользователя устанавливается привилегией (права пользователя) исходя из статуса пользователя и занимаемой должности (директор, заместитель директора, учитель, обучающийся и т.п.);</w:t>
      </w:r>
    </w:p>
    <w:p>
      <w:pPr>
        <w:pStyle w:val="ListParagraph"/>
        <w:numPr>
          <w:ilvl w:val="2"/>
          <w:numId w:val="10"/>
        </w:numPr>
        <w:tabs>
          <w:tab w:pos="945" w:val="left" w:leader="none"/>
        </w:tabs>
        <w:spacing w:line="276" w:lineRule="auto" w:before="90" w:after="0"/>
        <w:ind w:left="106" w:right="106" w:firstLine="708"/>
        <w:jc w:val="both"/>
        <w:rPr>
          <w:sz w:val="24"/>
        </w:rPr>
      </w:pPr>
      <w:r>
        <w:rPr/>
        <w:br w:type="column"/>
      </w:r>
      <w:r>
        <w:rPr>
          <w:sz w:val="24"/>
        </w:rPr>
        <w:t>элементы</w:t>
      </w:r>
      <w:r>
        <w:rPr>
          <w:spacing w:val="-12"/>
          <w:sz w:val="24"/>
        </w:rPr>
        <w:t> </w:t>
      </w:r>
      <w:r>
        <w:rPr>
          <w:sz w:val="24"/>
        </w:rPr>
        <w:t>ЭИОС</w:t>
      </w:r>
      <w:r>
        <w:rPr>
          <w:spacing w:val="-12"/>
          <w:sz w:val="24"/>
        </w:rPr>
        <w:t> </w:t>
      </w:r>
      <w:r>
        <w:rPr>
          <w:sz w:val="24"/>
        </w:rPr>
        <w:t>общеобразовательной</w:t>
      </w:r>
      <w:r>
        <w:rPr>
          <w:spacing w:val="-12"/>
          <w:sz w:val="24"/>
        </w:rPr>
        <w:t> </w:t>
      </w:r>
      <w:r>
        <w:rPr>
          <w:sz w:val="24"/>
        </w:rPr>
        <w:t>организации</w:t>
      </w:r>
      <w:r>
        <w:rPr>
          <w:spacing w:val="-12"/>
          <w:sz w:val="24"/>
        </w:rPr>
        <w:t> </w:t>
      </w:r>
      <w:r>
        <w:rPr>
          <w:sz w:val="24"/>
        </w:rPr>
        <w:t>могут</w:t>
      </w:r>
      <w:r>
        <w:rPr>
          <w:spacing w:val="-10"/>
          <w:sz w:val="24"/>
        </w:rPr>
        <w:t> </w:t>
      </w:r>
      <w:r>
        <w:rPr>
          <w:sz w:val="24"/>
        </w:rPr>
        <w:t>иметь отдельного администратора, который определяет уровень доступа, устанавливает привилегии и осуществляет подтверждение регистрации пользователей через формирование каждому индивидуального логина и </w:t>
      </w:r>
      <w:r>
        <w:rPr>
          <w:spacing w:val="-2"/>
          <w:sz w:val="24"/>
        </w:rPr>
        <w:t>пароля;</w:t>
      </w:r>
    </w:p>
    <w:p>
      <w:pPr>
        <w:pStyle w:val="ListParagraph"/>
        <w:numPr>
          <w:ilvl w:val="2"/>
          <w:numId w:val="10"/>
        </w:numPr>
        <w:tabs>
          <w:tab w:pos="1134" w:val="left" w:leader="none"/>
        </w:tabs>
        <w:spacing w:line="276" w:lineRule="auto" w:before="0" w:after="0"/>
        <w:ind w:left="106" w:right="103" w:firstLine="708"/>
        <w:jc w:val="both"/>
        <w:rPr>
          <w:sz w:val="24"/>
        </w:rPr>
      </w:pPr>
      <w:r>
        <w:rPr>
          <w:sz w:val="24"/>
        </w:rPr>
        <w:t>привилегии пользователю назначаются администратором элемента ЭИОС общеобразовательной организации. Администратор системы</w:t>
      </w:r>
      <w:r>
        <w:rPr>
          <w:spacing w:val="-15"/>
          <w:sz w:val="24"/>
        </w:rPr>
        <w:t> </w:t>
      </w:r>
      <w:r>
        <w:rPr>
          <w:sz w:val="24"/>
        </w:rPr>
        <w:t>несет</w:t>
      </w:r>
      <w:r>
        <w:rPr>
          <w:spacing w:val="-15"/>
          <w:sz w:val="24"/>
        </w:rPr>
        <w:t> </w:t>
      </w:r>
      <w:r>
        <w:rPr>
          <w:sz w:val="24"/>
        </w:rPr>
        <w:t>ответственность</w:t>
      </w:r>
      <w:r>
        <w:rPr>
          <w:spacing w:val="-15"/>
          <w:sz w:val="24"/>
        </w:rPr>
        <w:t> </w:t>
      </w:r>
      <w:r>
        <w:rPr>
          <w:sz w:val="24"/>
        </w:rPr>
        <w:t>за</w:t>
      </w:r>
      <w:r>
        <w:rPr>
          <w:spacing w:val="-15"/>
          <w:sz w:val="24"/>
        </w:rPr>
        <w:t> </w:t>
      </w:r>
      <w:r>
        <w:rPr>
          <w:sz w:val="24"/>
        </w:rPr>
        <w:t>конфиденциальность</w:t>
      </w:r>
      <w:r>
        <w:rPr>
          <w:spacing w:val="-15"/>
          <w:sz w:val="24"/>
        </w:rPr>
        <w:t> </w:t>
      </w:r>
      <w:r>
        <w:rPr>
          <w:sz w:val="24"/>
        </w:rPr>
        <w:t>регистрационных данных пользователя, целостность и доступность элемента (его части) ЭИОС общеобразовательной организации.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6" w:firstLine="708"/>
        <w:jc w:val="both"/>
        <w:rPr>
          <w:sz w:val="24"/>
        </w:rPr>
      </w:pPr>
      <w:r>
        <w:rPr>
          <w:sz w:val="24"/>
        </w:rPr>
        <w:t>Требования по защите информации, находящейся на </w:t>
      </w:r>
      <w:r>
        <w:rPr>
          <w:spacing w:val="-2"/>
          <w:sz w:val="24"/>
        </w:rPr>
        <w:t>серверах:</w:t>
      </w:r>
    </w:p>
    <w:p>
      <w:pPr>
        <w:pStyle w:val="ListParagraph"/>
        <w:numPr>
          <w:ilvl w:val="2"/>
          <w:numId w:val="10"/>
        </w:numPr>
        <w:tabs>
          <w:tab w:pos="990" w:val="left" w:leader="none"/>
        </w:tabs>
        <w:spacing w:line="276" w:lineRule="auto" w:before="0" w:after="0"/>
        <w:ind w:left="106" w:right="106" w:firstLine="708"/>
        <w:jc w:val="both"/>
        <w:rPr>
          <w:sz w:val="24"/>
        </w:rPr>
      </w:pPr>
      <w:r>
        <w:rPr>
          <w:sz w:val="24"/>
        </w:rPr>
        <w:t>обработка, хранение учебно-методической, отчетной и прочей информации, введенной в базу и системы ЭИОС общеобразовательной организации, производится на серверах, обеспечивающих одновременную работу не менее 60% от общего числа пользователей;</w:t>
      </w:r>
    </w:p>
    <w:p>
      <w:pPr>
        <w:pStyle w:val="ListParagraph"/>
        <w:numPr>
          <w:ilvl w:val="2"/>
          <w:numId w:val="10"/>
        </w:numPr>
        <w:tabs>
          <w:tab w:pos="959" w:val="left" w:leader="none"/>
        </w:tabs>
        <w:spacing w:line="276" w:lineRule="auto" w:before="1" w:after="0"/>
        <w:ind w:left="106" w:right="105" w:firstLine="708"/>
        <w:jc w:val="both"/>
        <w:rPr>
          <w:sz w:val="24"/>
        </w:rPr>
      </w:pPr>
      <w:r>
        <w:rPr>
          <w:sz w:val="24"/>
        </w:rPr>
        <w:t>Все серверное оборудование общеобразовательной организации имеет средства отказоустойчивого хранения и восстановления данных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5" w:firstLine="708"/>
        <w:jc w:val="both"/>
        <w:rPr>
          <w:sz w:val="24"/>
        </w:rPr>
      </w:pPr>
      <w:r>
        <w:rPr>
          <w:sz w:val="24"/>
        </w:rPr>
        <w:t>Требования к локальной сети общеобразовательной организации: все компьютеры школы объединены в локальную вычислительную сеть и имеют выход в сеть «Интернет» и доступ к электронным библиотечным системам, ЭИР и ЭОР.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4" w:firstLine="708"/>
        <w:jc w:val="both"/>
        <w:rPr>
          <w:sz w:val="24"/>
        </w:rPr>
      </w:pPr>
      <w:r>
        <w:rPr>
          <w:sz w:val="24"/>
        </w:rPr>
        <w:t>Технические требования по обеспечению доступа пользователям общеобразовательной организации:</w:t>
      </w:r>
    </w:p>
    <w:p>
      <w:pPr>
        <w:pStyle w:val="ListParagraph"/>
        <w:numPr>
          <w:ilvl w:val="2"/>
          <w:numId w:val="10"/>
        </w:numPr>
        <w:tabs>
          <w:tab w:pos="966" w:val="left" w:leader="none"/>
        </w:tabs>
        <w:spacing w:line="278" w:lineRule="auto" w:before="0" w:after="0"/>
        <w:ind w:left="106" w:right="111" w:firstLine="708"/>
        <w:jc w:val="both"/>
        <w:rPr>
          <w:sz w:val="24"/>
        </w:rPr>
      </w:pPr>
      <w:r>
        <w:rPr>
          <w:sz w:val="24"/>
        </w:rPr>
        <w:t>подключение к сети «Интернет» должно обеспечивать доступ к работе в ЭИОС всем участникам образовательной деятельности;</w:t>
      </w:r>
    </w:p>
    <w:p>
      <w:pPr>
        <w:pStyle w:val="ListParagraph"/>
        <w:numPr>
          <w:ilvl w:val="2"/>
          <w:numId w:val="10"/>
        </w:numPr>
        <w:tabs>
          <w:tab w:pos="1050" w:val="left" w:leader="none"/>
        </w:tabs>
        <w:spacing w:line="276" w:lineRule="auto" w:before="0" w:after="0"/>
        <w:ind w:left="106" w:right="106" w:firstLine="708"/>
        <w:jc w:val="both"/>
        <w:rPr>
          <w:sz w:val="24"/>
        </w:rPr>
      </w:pPr>
      <w:r>
        <w:rPr>
          <w:sz w:val="24"/>
        </w:rPr>
        <w:t>подключение по технологии Wi-Fi с перспективной зоной покрытия подключения не менее 80%;</w:t>
      </w:r>
    </w:p>
    <w:p>
      <w:pPr>
        <w:pStyle w:val="ListParagraph"/>
        <w:numPr>
          <w:ilvl w:val="2"/>
          <w:numId w:val="10"/>
        </w:numPr>
        <w:tabs>
          <w:tab w:pos="1161" w:val="left" w:leader="none"/>
        </w:tabs>
        <w:spacing w:line="278" w:lineRule="auto" w:before="0" w:after="0"/>
        <w:ind w:left="106" w:right="108" w:firstLine="708"/>
        <w:jc w:val="both"/>
        <w:rPr>
          <w:sz w:val="24"/>
        </w:rPr>
      </w:pPr>
      <w:r>
        <w:rPr>
          <w:sz w:val="24"/>
        </w:rPr>
        <w:t>возможность подключения мобильных компьютеров к элементам ЭИОС.</w:t>
      </w:r>
    </w:p>
    <w:p>
      <w:pPr>
        <w:spacing w:after="0" w:line="278" w:lineRule="auto"/>
        <w:jc w:val="both"/>
        <w:rPr>
          <w:sz w:val="24"/>
        </w:rPr>
        <w:sectPr>
          <w:type w:val="continuous"/>
          <w:pgSz w:w="16850" w:h="11910" w:orient="landscape"/>
          <w:pgMar w:header="350" w:footer="406" w:top="200" w:bottom="0" w:left="460" w:right="460"/>
          <w:cols w:num="2" w:equalWidth="0">
            <w:col w:w="7647" w:space="562"/>
            <w:col w:w="7721"/>
          </w:cols>
        </w:sectPr>
      </w:pPr>
    </w:p>
    <w:p>
      <w:pPr>
        <w:pStyle w:val="BodyText"/>
        <w:spacing w:before="11"/>
        <w:ind w:left="0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35"/>
          <w:footerReference w:type="default" r:id="rId36"/>
          <w:pgSz w:w="16850" w:h="11910" w:orient="landscape"/>
          <w:pgMar w:header="350" w:footer="406" w:top="960" w:bottom="600" w:left="460" w:right="460"/>
        </w:sectPr>
      </w:pP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90" w:after="0"/>
        <w:ind w:left="106" w:right="40" w:firstLine="708"/>
        <w:jc w:val="both"/>
        <w:rPr>
          <w:sz w:val="24"/>
        </w:rPr>
      </w:pPr>
      <w:r>
        <w:rPr>
          <w:sz w:val="24"/>
        </w:rPr>
        <w:t>Требования по обеспечению подключения веб-сервисов: подключение веб-сервисов в составе ЭИОС общеобразовательной организации имеет модульную структуру.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z w:val="24"/>
        </w:rPr>
        <w:t>Требования к пользователям ЭИОС общеобразовательной организации: пользователи ЭИОС МБОУ «СОШ № 116 г. Челябинска» должны иметь соответствующую подготовку</w:t>
      </w:r>
      <w:r>
        <w:rPr>
          <w:spacing w:val="-5"/>
          <w:sz w:val="24"/>
        </w:rPr>
        <w:t> </w:t>
      </w:r>
      <w:r>
        <w:rPr>
          <w:sz w:val="24"/>
        </w:rPr>
        <w:t>по работе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элементами:</w:t>
      </w:r>
    </w:p>
    <w:p>
      <w:pPr>
        <w:pStyle w:val="ListParagraph"/>
        <w:numPr>
          <w:ilvl w:val="2"/>
          <w:numId w:val="10"/>
        </w:numPr>
        <w:tabs>
          <w:tab w:pos="957" w:val="left" w:leader="none"/>
        </w:tabs>
        <w:spacing w:line="276" w:lineRule="auto" w:before="0" w:after="0"/>
        <w:ind w:left="106" w:right="41" w:firstLine="708"/>
        <w:jc w:val="both"/>
        <w:rPr>
          <w:sz w:val="24"/>
        </w:rPr>
      </w:pPr>
      <w:r>
        <w:rPr>
          <w:sz w:val="24"/>
        </w:rPr>
        <w:t>обучающиеся:</w:t>
      </w:r>
      <w:r>
        <w:rPr>
          <w:spacing w:val="-1"/>
          <w:sz w:val="24"/>
        </w:rPr>
        <w:t> </w:t>
      </w:r>
      <w:r>
        <w:rPr>
          <w:sz w:val="24"/>
        </w:rPr>
        <w:t>наличие</w:t>
      </w:r>
      <w:r>
        <w:rPr>
          <w:spacing w:val="-3"/>
          <w:sz w:val="24"/>
        </w:rPr>
        <w:t> </w:t>
      </w:r>
      <w:r>
        <w:rPr>
          <w:sz w:val="24"/>
        </w:rPr>
        <w:t>базовых навыков</w:t>
      </w:r>
      <w:r>
        <w:rPr>
          <w:spacing w:val="-2"/>
          <w:sz w:val="24"/>
        </w:rPr>
        <w:t> </w:t>
      </w:r>
      <w:r>
        <w:rPr>
          <w:sz w:val="24"/>
        </w:rPr>
        <w:t>работы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компьютером и интернет-технологиями (электронная почта), ознакомлены с порядком доступа к отдельным элементам ЭИОС;</w:t>
      </w:r>
    </w:p>
    <w:p>
      <w:pPr>
        <w:pStyle w:val="ListParagraph"/>
        <w:numPr>
          <w:ilvl w:val="2"/>
          <w:numId w:val="10"/>
        </w:numPr>
        <w:tabs>
          <w:tab w:pos="959" w:val="left" w:leader="none"/>
        </w:tabs>
        <w:spacing w:line="276" w:lineRule="auto" w:before="0" w:after="0"/>
        <w:ind w:left="106" w:right="41" w:firstLine="708"/>
        <w:jc w:val="both"/>
        <w:rPr>
          <w:sz w:val="24"/>
        </w:rPr>
      </w:pPr>
      <w:r>
        <w:rPr>
          <w:sz w:val="24"/>
        </w:rPr>
        <w:t>сотрудники: наличие</w:t>
      </w:r>
      <w:r>
        <w:rPr>
          <w:spacing w:val="-1"/>
          <w:sz w:val="24"/>
        </w:rPr>
        <w:t> </w:t>
      </w:r>
      <w:r>
        <w:rPr>
          <w:sz w:val="24"/>
        </w:rPr>
        <w:t>базовых навыков работы с компьютером</w:t>
      </w:r>
      <w:r>
        <w:rPr>
          <w:spacing w:val="-1"/>
          <w:sz w:val="24"/>
        </w:rPr>
        <w:t> </w:t>
      </w:r>
      <w:r>
        <w:rPr>
          <w:sz w:val="24"/>
        </w:rPr>
        <w:t>и интернет-технологиями,</w:t>
      </w:r>
      <w:r>
        <w:rPr>
          <w:spacing w:val="-3"/>
          <w:sz w:val="24"/>
        </w:rPr>
        <w:t> </w:t>
      </w:r>
      <w:r>
        <w:rPr>
          <w:sz w:val="24"/>
        </w:rPr>
        <w:t>прохождение</w:t>
      </w:r>
      <w:r>
        <w:rPr>
          <w:spacing w:val="-3"/>
          <w:sz w:val="24"/>
        </w:rPr>
        <w:t> </w:t>
      </w:r>
      <w:r>
        <w:rPr>
          <w:sz w:val="24"/>
        </w:rPr>
        <w:t>курсов</w:t>
      </w:r>
      <w:r>
        <w:rPr>
          <w:spacing w:val="-1"/>
          <w:sz w:val="24"/>
        </w:rPr>
        <w:t> </w:t>
      </w:r>
      <w:r>
        <w:rPr>
          <w:sz w:val="24"/>
        </w:rPr>
        <w:t>повышения</w:t>
      </w:r>
      <w:r>
        <w:rPr>
          <w:spacing w:val="-3"/>
          <w:sz w:val="24"/>
        </w:rPr>
        <w:t> </w:t>
      </w:r>
      <w:r>
        <w:rPr>
          <w:sz w:val="24"/>
        </w:rPr>
        <w:t>квалификации и обучающих семинаров соответствующей направленности с целью приобретения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sz w:val="24"/>
        </w:rPr>
        <w:t>развития</w:t>
      </w:r>
      <w:r>
        <w:rPr>
          <w:spacing w:val="-15"/>
          <w:sz w:val="24"/>
        </w:rPr>
        <w:t> </w:t>
      </w:r>
      <w:r>
        <w:rPr>
          <w:sz w:val="24"/>
        </w:rPr>
        <w:t>профессиональных</w:t>
      </w:r>
      <w:r>
        <w:rPr>
          <w:spacing w:val="-15"/>
          <w:sz w:val="24"/>
        </w:rPr>
        <w:t> </w:t>
      </w:r>
      <w:r>
        <w:rPr>
          <w:sz w:val="24"/>
        </w:rPr>
        <w:t>компетенций,</w:t>
      </w:r>
      <w:r>
        <w:rPr>
          <w:spacing w:val="-15"/>
          <w:sz w:val="24"/>
        </w:rPr>
        <w:t> </w:t>
      </w:r>
      <w:r>
        <w:rPr>
          <w:sz w:val="24"/>
        </w:rPr>
        <w:t>необходимых для работы в ЭИОС общеобразовательной организации;</w:t>
      </w:r>
    </w:p>
    <w:p>
      <w:pPr>
        <w:pStyle w:val="ListParagraph"/>
        <w:numPr>
          <w:ilvl w:val="2"/>
          <w:numId w:val="10"/>
        </w:numPr>
        <w:tabs>
          <w:tab w:pos="1156" w:val="left" w:leader="none"/>
        </w:tabs>
        <w:spacing w:line="276" w:lineRule="auto" w:before="0" w:after="0"/>
        <w:ind w:left="106" w:right="41" w:firstLine="708"/>
        <w:jc w:val="both"/>
        <w:rPr>
          <w:sz w:val="24"/>
        </w:rPr>
      </w:pPr>
      <w:r>
        <w:rPr>
          <w:sz w:val="24"/>
        </w:rPr>
        <w:t>сотрудники, обеспечивающие функционирование ЭИОС общеобразовательной организации,</w:t>
      </w:r>
      <w:r>
        <w:rPr>
          <w:spacing w:val="-1"/>
          <w:sz w:val="24"/>
        </w:rPr>
        <w:t> </w:t>
      </w:r>
      <w:r>
        <w:rPr>
          <w:sz w:val="24"/>
        </w:rPr>
        <w:t>должны удовлетворять требованиям к кадровому обеспечению учебного процесса согласно ФГОС.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  <w:tab w:pos="3576" w:val="left" w:leader="none"/>
          <w:tab w:pos="5613" w:val="left" w:leader="none"/>
          <w:tab w:pos="7489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pacing w:val="-2"/>
          <w:sz w:val="24"/>
        </w:rPr>
        <w:t>Обеспечение</w:t>
      </w:r>
      <w:r>
        <w:rPr>
          <w:sz w:val="24"/>
        </w:rPr>
        <w:tab/>
      </w:r>
      <w:r>
        <w:rPr>
          <w:spacing w:val="-2"/>
          <w:sz w:val="24"/>
        </w:rPr>
        <w:t>соответствия</w:t>
      </w:r>
      <w:r>
        <w:rPr>
          <w:sz w:val="24"/>
        </w:rPr>
        <w:tab/>
      </w:r>
      <w:r>
        <w:rPr>
          <w:spacing w:val="-2"/>
          <w:sz w:val="24"/>
        </w:rPr>
        <w:t>требований</w:t>
      </w:r>
      <w:r>
        <w:rPr>
          <w:sz w:val="24"/>
        </w:rPr>
        <w:tab/>
      </w:r>
      <w:r>
        <w:rPr>
          <w:spacing w:val="-10"/>
          <w:sz w:val="24"/>
        </w:rPr>
        <w:t>к </w:t>
      </w:r>
      <w:r>
        <w:rPr>
          <w:sz w:val="24"/>
        </w:rPr>
        <w:t>информационному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sz w:val="24"/>
        </w:rPr>
        <w:t>технологическому</w:t>
      </w:r>
      <w:r>
        <w:rPr>
          <w:spacing w:val="-15"/>
          <w:sz w:val="24"/>
        </w:rPr>
        <w:t> </w:t>
      </w:r>
      <w:r>
        <w:rPr>
          <w:sz w:val="24"/>
        </w:rPr>
        <w:t>обеспечению</w:t>
      </w:r>
      <w:r>
        <w:rPr>
          <w:spacing w:val="-15"/>
          <w:sz w:val="24"/>
        </w:rPr>
        <w:t> </w:t>
      </w:r>
      <w:r>
        <w:rPr>
          <w:sz w:val="24"/>
        </w:rPr>
        <w:t>функционирования ЭИОС общеобразовательной организации осуществляется системным </w:t>
      </w:r>
      <w:r>
        <w:rPr>
          <w:spacing w:val="-2"/>
          <w:sz w:val="24"/>
        </w:rPr>
        <w:t>администратором.</w:t>
      </w:r>
    </w:p>
    <w:p>
      <w:pPr>
        <w:pStyle w:val="BodyText"/>
        <w:spacing w:before="46"/>
        <w:ind w:left="0"/>
      </w:pPr>
    </w:p>
    <w:p>
      <w:pPr>
        <w:pStyle w:val="Heading3"/>
        <w:numPr>
          <w:ilvl w:val="0"/>
          <w:numId w:val="10"/>
        </w:numPr>
        <w:tabs>
          <w:tab w:pos="1454" w:val="left" w:leader="none"/>
          <w:tab w:pos="1618" w:val="left" w:leader="none"/>
        </w:tabs>
        <w:spacing w:line="276" w:lineRule="auto" w:before="0" w:after="0"/>
        <w:ind w:left="1618" w:right="443" w:hanging="404"/>
        <w:jc w:val="left"/>
      </w:pPr>
      <w:r>
        <w:rPr/>
        <w:t>Порядок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формы</w:t>
      </w:r>
      <w:r>
        <w:rPr>
          <w:spacing w:val="-6"/>
        </w:rPr>
        <w:t> </w:t>
      </w:r>
      <w:r>
        <w:rPr/>
        <w:t>доступа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элементам</w:t>
      </w:r>
      <w:r>
        <w:rPr>
          <w:spacing w:val="-7"/>
        </w:rPr>
        <w:t> </w:t>
      </w:r>
      <w:r>
        <w:rPr/>
        <w:t>электронной информационно- образовательной среды</w:t>
      </w:r>
    </w:p>
    <w:p>
      <w:pPr>
        <w:pStyle w:val="BodyText"/>
        <w:spacing w:before="38"/>
        <w:ind w:left="0"/>
        <w:rPr>
          <w:b/>
        </w:rPr>
      </w:pP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41" w:firstLine="708"/>
        <w:jc w:val="both"/>
        <w:rPr>
          <w:sz w:val="24"/>
        </w:rPr>
      </w:pPr>
      <w:r>
        <w:rPr>
          <w:sz w:val="24"/>
        </w:rPr>
        <w:t>ЭИОС общеобразовательной организации обеспечивает доступ пользователям к учебным планам, рабочим программам дисциплин (модулей), практик, к изданиям электронных библиотечных систем, ЭОР, указанным в рабочих программах.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43" w:firstLine="708"/>
        <w:jc w:val="both"/>
        <w:rPr>
          <w:sz w:val="24"/>
        </w:rPr>
      </w:pPr>
      <w:r>
        <w:rPr>
          <w:sz w:val="24"/>
        </w:rPr>
        <w:t>Учебные планы размещаются в открытом доступе на официальном</w:t>
      </w:r>
      <w:r>
        <w:rPr>
          <w:spacing w:val="40"/>
          <w:sz w:val="24"/>
        </w:rPr>
        <w:t>  </w:t>
      </w:r>
      <w:r>
        <w:rPr>
          <w:sz w:val="24"/>
        </w:rPr>
        <w:t>сайте</w:t>
      </w:r>
      <w:r>
        <w:rPr>
          <w:spacing w:val="40"/>
          <w:sz w:val="24"/>
        </w:rPr>
        <w:t>  </w:t>
      </w:r>
      <w:r>
        <w:rPr>
          <w:sz w:val="24"/>
        </w:rPr>
        <w:t>общеобразовательной</w:t>
      </w:r>
      <w:r>
        <w:rPr>
          <w:spacing w:val="40"/>
          <w:sz w:val="24"/>
        </w:rPr>
        <w:t>  </w:t>
      </w:r>
      <w:r>
        <w:rPr>
          <w:sz w:val="24"/>
        </w:rPr>
        <w:t>организации</w:t>
      </w:r>
      <w:r>
        <w:rPr>
          <w:spacing w:val="40"/>
          <w:sz w:val="24"/>
        </w:rPr>
        <w:t>  </w:t>
      </w:r>
      <w:r>
        <w:rPr>
          <w:sz w:val="24"/>
        </w:rPr>
        <w:t>в</w:t>
      </w:r>
      <w:r>
        <w:rPr>
          <w:spacing w:val="40"/>
          <w:sz w:val="24"/>
        </w:rPr>
        <w:t>  </w:t>
      </w:r>
      <w:r>
        <w:rPr>
          <w:sz w:val="24"/>
        </w:rPr>
        <w:t>разделе</w:t>
      </w:r>
    </w:p>
    <w:p>
      <w:pPr>
        <w:pStyle w:val="BodyText"/>
        <w:tabs>
          <w:tab w:pos="1657" w:val="left" w:leader="none"/>
          <w:tab w:pos="2356" w:val="left" w:leader="none"/>
          <w:tab w:pos="4534" w:val="left" w:leader="none"/>
          <w:tab w:pos="6452" w:val="left" w:leader="none"/>
        </w:tabs>
        <w:spacing w:before="90"/>
      </w:pPr>
      <w:r>
        <w:rPr/>
        <w:br w:type="column"/>
      </w:r>
      <w:r>
        <w:rPr>
          <w:spacing w:val="-2"/>
        </w:rPr>
        <w:t>«Сведения</w:t>
      </w:r>
      <w:r>
        <w:rPr/>
        <w:tab/>
      </w:r>
      <w:r>
        <w:rPr>
          <w:spacing w:val="-5"/>
        </w:rPr>
        <w:t>об</w:t>
      </w:r>
      <w:r>
        <w:rPr/>
        <w:tab/>
      </w:r>
      <w:r>
        <w:rPr>
          <w:spacing w:val="-2"/>
        </w:rPr>
        <w:t>образовательной</w:t>
      </w:r>
      <w:r>
        <w:rPr/>
        <w:tab/>
      </w:r>
      <w:r>
        <w:rPr>
          <w:spacing w:val="-2"/>
        </w:rPr>
        <w:t>организации»,</w:t>
      </w:r>
      <w:r>
        <w:rPr/>
        <w:tab/>
      </w:r>
      <w:r>
        <w:rPr>
          <w:spacing w:val="-2"/>
        </w:rPr>
        <w:t>подразделе</w:t>
      </w:r>
    </w:p>
    <w:p>
      <w:pPr>
        <w:pStyle w:val="BodyText"/>
        <w:spacing w:before="40"/>
      </w:pPr>
      <w:r>
        <w:rPr>
          <w:spacing w:val="-2"/>
        </w:rPr>
        <w:t>«Образование».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41" w:after="0"/>
        <w:ind w:left="106" w:right="104" w:firstLine="708"/>
        <w:jc w:val="both"/>
        <w:rPr>
          <w:sz w:val="24"/>
        </w:rPr>
      </w:pPr>
      <w:r>
        <w:rPr>
          <w:sz w:val="24"/>
        </w:rPr>
        <w:t>Доступ к персонализированной части ЭИОС общеобразовательной организации, включающей веб-сервисы и портал электронного сопровождения образовательных программ, предоставляется</w:t>
      </w:r>
      <w:r>
        <w:rPr>
          <w:spacing w:val="-12"/>
          <w:sz w:val="24"/>
        </w:rPr>
        <w:t> </w:t>
      </w:r>
      <w:r>
        <w:rPr>
          <w:sz w:val="24"/>
        </w:rPr>
        <w:t>всем</w:t>
      </w:r>
      <w:r>
        <w:rPr>
          <w:spacing w:val="-12"/>
          <w:sz w:val="24"/>
        </w:rPr>
        <w:t> </w:t>
      </w:r>
      <w:r>
        <w:rPr>
          <w:sz w:val="24"/>
        </w:rPr>
        <w:t>пользователям</w:t>
      </w:r>
      <w:r>
        <w:rPr>
          <w:spacing w:val="-12"/>
          <w:sz w:val="24"/>
        </w:rPr>
        <w:t> </w:t>
      </w:r>
      <w:r>
        <w:rPr>
          <w:sz w:val="24"/>
        </w:rPr>
        <w:t>школы</w:t>
      </w:r>
      <w:r>
        <w:rPr>
          <w:spacing w:val="-12"/>
          <w:sz w:val="24"/>
        </w:rPr>
        <w:t> </w:t>
      </w:r>
      <w:r>
        <w:rPr>
          <w:sz w:val="24"/>
        </w:rPr>
        <w:t>через</w:t>
      </w:r>
      <w:r>
        <w:rPr>
          <w:spacing w:val="-11"/>
          <w:sz w:val="24"/>
        </w:rPr>
        <w:t> </w:t>
      </w:r>
      <w:r>
        <w:rPr>
          <w:sz w:val="24"/>
        </w:rPr>
        <w:t>процесс</w:t>
      </w:r>
      <w:r>
        <w:rPr>
          <w:spacing w:val="-13"/>
          <w:sz w:val="24"/>
        </w:rPr>
        <w:t> </w:t>
      </w:r>
      <w:r>
        <w:rPr>
          <w:sz w:val="24"/>
        </w:rPr>
        <w:t>авторизации</w:t>
      </w:r>
      <w:r>
        <w:rPr>
          <w:spacing w:val="-11"/>
          <w:sz w:val="24"/>
        </w:rPr>
        <w:t> </w:t>
      </w:r>
      <w:r>
        <w:rPr>
          <w:sz w:val="24"/>
        </w:rPr>
        <w:t>в личном кабинете с использованием личных учетных данных. Перед тем как приступить к работе в ЭИОС школы пользователь обязан ознакомиться и принять условия соглашения. Регистрация и/или удаление обучающихся в базе ЭИОС осуществляется на основании данных приказов о зачислении и отчислении из школы.</w:t>
      </w:r>
    </w:p>
    <w:p>
      <w:pPr>
        <w:pStyle w:val="BodyText"/>
        <w:spacing w:before="48"/>
        <w:ind w:left="0"/>
      </w:pPr>
    </w:p>
    <w:p>
      <w:pPr>
        <w:pStyle w:val="Heading3"/>
        <w:numPr>
          <w:ilvl w:val="0"/>
          <w:numId w:val="10"/>
        </w:numPr>
        <w:tabs>
          <w:tab w:pos="1615" w:val="left" w:leader="none"/>
        </w:tabs>
        <w:spacing w:line="276" w:lineRule="auto" w:before="0" w:after="0"/>
        <w:ind w:left="591" w:right="586" w:firstLine="784"/>
        <w:jc w:val="left"/>
      </w:pPr>
      <w:r>
        <w:rPr/>
        <w:t>Ответственность за использование и сохранность информационных</w:t>
      </w:r>
      <w:r>
        <w:rPr>
          <w:spacing w:val="-9"/>
        </w:rPr>
        <w:t> </w:t>
      </w:r>
      <w:r>
        <w:rPr/>
        <w:t>ресурсов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электронной</w:t>
      </w:r>
      <w:r>
        <w:rPr>
          <w:spacing w:val="-6"/>
        </w:rPr>
        <w:t> </w:t>
      </w:r>
      <w:r>
        <w:rPr/>
        <w:t>информационно-</w:t>
      </w:r>
    </w:p>
    <w:p>
      <w:pPr>
        <w:spacing w:line="275" w:lineRule="exact" w:before="0"/>
        <w:ind w:left="2576" w:right="0" w:firstLine="0"/>
        <w:jc w:val="left"/>
        <w:rPr>
          <w:b/>
          <w:sz w:val="24"/>
        </w:rPr>
      </w:pPr>
      <w:r>
        <w:rPr>
          <w:b/>
          <w:sz w:val="24"/>
        </w:rPr>
        <w:t>образовательной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среды</w:t>
      </w:r>
    </w:p>
    <w:p>
      <w:pPr>
        <w:pStyle w:val="BodyText"/>
        <w:spacing w:before="80"/>
        <w:ind w:left="0"/>
        <w:rPr>
          <w:b/>
        </w:rPr>
      </w:pP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3" w:firstLine="708"/>
        <w:jc w:val="both"/>
        <w:rPr>
          <w:sz w:val="24"/>
        </w:rPr>
      </w:pPr>
      <w:r>
        <w:rPr>
          <w:sz w:val="24"/>
        </w:rPr>
        <w:t>Использование материалов, извлеченных из ЭИОС, способом, предполагающим получение к ним доступа неограниченного круга лиц, должно сопровождаться указанием на ЭИОС, из которой эти материалы извлечены.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76" w:lineRule="auto" w:before="0" w:after="0"/>
        <w:ind w:left="106" w:right="105" w:firstLine="708"/>
        <w:jc w:val="both"/>
        <w:rPr>
          <w:sz w:val="24"/>
        </w:rPr>
      </w:pPr>
      <w:r>
        <w:rPr>
          <w:sz w:val="24"/>
        </w:rPr>
        <w:t>Пользователи, получившие учетные данные для авторизованного</w:t>
      </w:r>
      <w:r>
        <w:rPr>
          <w:spacing w:val="-11"/>
          <w:sz w:val="24"/>
        </w:rPr>
        <w:t> </w:t>
      </w:r>
      <w:r>
        <w:rPr>
          <w:sz w:val="24"/>
        </w:rPr>
        <w:t>доступа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ЭИОС</w:t>
      </w:r>
      <w:r>
        <w:rPr>
          <w:spacing w:val="-10"/>
          <w:sz w:val="24"/>
        </w:rPr>
        <w:t> </w:t>
      </w:r>
      <w:r>
        <w:rPr>
          <w:sz w:val="24"/>
        </w:rPr>
        <w:t>школы,</w:t>
      </w:r>
      <w:r>
        <w:rPr>
          <w:spacing w:val="-11"/>
          <w:sz w:val="24"/>
        </w:rPr>
        <w:t> </w:t>
      </w:r>
      <w:r>
        <w:rPr>
          <w:sz w:val="24"/>
        </w:rPr>
        <w:t>обязуются:</w:t>
      </w:r>
      <w:r>
        <w:rPr>
          <w:spacing w:val="-10"/>
          <w:sz w:val="24"/>
        </w:rPr>
        <w:t> </w:t>
      </w:r>
      <w:r>
        <w:rPr>
          <w:sz w:val="24"/>
        </w:rPr>
        <w:t>хранить</w:t>
      </w:r>
      <w:r>
        <w:rPr>
          <w:spacing w:val="-10"/>
          <w:sz w:val="24"/>
        </w:rPr>
        <w:t> </w:t>
      </w:r>
      <w:r>
        <w:rPr>
          <w:sz w:val="24"/>
        </w:rPr>
        <w:t>их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тайне, не разглашать, не передавать их иным лицам; немедленно уведомить администратора о невозможности авторизованного входа с первичным или измененным пользователем паролем целью временного блокирования доступа в систему от своего имени.</w:t>
      </w:r>
    </w:p>
    <w:p>
      <w:pPr>
        <w:pStyle w:val="ListParagraph"/>
        <w:numPr>
          <w:ilvl w:val="1"/>
          <w:numId w:val="10"/>
        </w:numPr>
        <w:tabs>
          <w:tab w:pos="1546" w:val="left" w:leader="none"/>
        </w:tabs>
        <w:spacing w:line="240" w:lineRule="auto" w:before="0" w:after="0"/>
        <w:ind w:left="1546" w:right="0" w:hanging="732"/>
        <w:jc w:val="both"/>
        <w:rPr>
          <w:sz w:val="24"/>
        </w:rPr>
      </w:pPr>
      <w:r>
        <w:rPr>
          <w:sz w:val="24"/>
        </w:rPr>
        <w:t>Пользователи</w:t>
      </w:r>
      <w:r>
        <w:rPr>
          <w:spacing w:val="-6"/>
          <w:sz w:val="24"/>
        </w:rPr>
        <w:t> </w:t>
      </w:r>
      <w:r>
        <w:rPr>
          <w:sz w:val="24"/>
        </w:rPr>
        <w:t>несут</w:t>
      </w:r>
      <w:r>
        <w:rPr>
          <w:spacing w:val="-6"/>
          <w:sz w:val="24"/>
        </w:rPr>
        <w:t> </w:t>
      </w:r>
      <w:r>
        <w:rPr>
          <w:sz w:val="24"/>
        </w:rPr>
        <w:t>ответственность</w:t>
      </w:r>
      <w:r>
        <w:rPr>
          <w:spacing w:val="-5"/>
          <w:sz w:val="24"/>
        </w:rPr>
        <w:t> за:</w:t>
      </w:r>
    </w:p>
    <w:p>
      <w:pPr>
        <w:pStyle w:val="ListParagraph"/>
        <w:numPr>
          <w:ilvl w:val="2"/>
          <w:numId w:val="10"/>
        </w:numPr>
        <w:tabs>
          <w:tab w:pos="1278" w:val="left" w:leader="none"/>
        </w:tabs>
        <w:spacing w:line="276" w:lineRule="auto" w:before="41" w:after="0"/>
        <w:ind w:left="106" w:right="100" w:firstLine="708"/>
        <w:jc w:val="both"/>
        <w:rPr>
          <w:sz w:val="24"/>
        </w:rPr>
      </w:pPr>
      <w:r>
        <w:rPr>
          <w:sz w:val="24"/>
        </w:rPr>
        <w:t>несанкционированное использование регистрационной информации других пользователей, в частности – использование логина и пароля другого лица для входа в ЭИОС школы и осуществление различных операций от имени другого пользователя;</w:t>
      </w:r>
    </w:p>
    <w:p>
      <w:pPr>
        <w:spacing w:after="0" w:line="276" w:lineRule="auto"/>
        <w:jc w:val="both"/>
        <w:rPr>
          <w:sz w:val="24"/>
        </w:rPr>
        <w:sectPr>
          <w:type w:val="continuous"/>
          <w:pgSz w:w="16850" w:h="11910" w:orient="landscape"/>
          <w:pgMar w:header="350" w:footer="406" w:top="200" w:bottom="0" w:left="460" w:right="460"/>
          <w:cols w:num="2" w:equalWidth="0">
            <w:col w:w="7647" w:space="562"/>
            <w:col w:w="7721"/>
          </w:cols>
        </w:sectPr>
      </w:pPr>
    </w:p>
    <w:p>
      <w:pPr>
        <w:pStyle w:val="BodyText"/>
        <w:spacing w:before="11"/>
        <w:ind w:left="0"/>
        <w:rPr>
          <w:sz w:val="10"/>
        </w:rPr>
      </w:pPr>
    </w:p>
    <w:p>
      <w:pPr>
        <w:spacing w:after="0"/>
        <w:rPr>
          <w:sz w:val="10"/>
        </w:rPr>
        <w:sectPr>
          <w:pgSz w:w="16850" w:h="11910" w:orient="landscape"/>
          <w:pgMar w:header="350" w:footer="406" w:top="960" w:bottom="600" w:left="460" w:right="460"/>
        </w:sectPr>
      </w:pPr>
    </w:p>
    <w:p>
      <w:pPr>
        <w:pStyle w:val="ListParagraph"/>
        <w:numPr>
          <w:ilvl w:val="2"/>
          <w:numId w:val="10"/>
        </w:numPr>
        <w:tabs>
          <w:tab w:pos="1041" w:val="left" w:leader="none"/>
        </w:tabs>
        <w:spacing w:line="276" w:lineRule="auto" w:before="90" w:after="0"/>
        <w:ind w:left="106" w:right="39" w:firstLine="708"/>
        <w:jc w:val="both"/>
        <w:rPr>
          <w:sz w:val="24"/>
        </w:rPr>
      </w:pPr>
      <w:r>
        <w:rPr>
          <w:sz w:val="24"/>
        </w:rPr>
        <w:t>умышленное использование программных средств (вирусов, и/или самовоспроизводящегося кода), позволяющих осуществлять несанкционированное проникновение в ЭИОС школы с целью модификации</w:t>
      </w:r>
      <w:r>
        <w:rPr>
          <w:spacing w:val="-15"/>
          <w:sz w:val="24"/>
        </w:rPr>
        <w:t> </w:t>
      </w:r>
      <w:r>
        <w:rPr>
          <w:sz w:val="24"/>
        </w:rPr>
        <w:t>информации,</w:t>
      </w:r>
      <w:r>
        <w:rPr>
          <w:spacing w:val="-15"/>
          <w:sz w:val="24"/>
        </w:rPr>
        <w:t> </w:t>
      </w:r>
      <w:r>
        <w:rPr>
          <w:sz w:val="24"/>
        </w:rPr>
        <w:t>кражи</w:t>
      </w:r>
      <w:r>
        <w:rPr>
          <w:spacing w:val="-15"/>
          <w:sz w:val="24"/>
        </w:rPr>
        <w:t> </w:t>
      </w:r>
      <w:r>
        <w:rPr>
          <w:sz w:val="24"/>
        </w:rPr>
        <w:t>паролей,</w:t>
      </w:r>
      <w:r>
        <w:rPr>
          <w:spacing w:val="-15"/>
          <w:sz w:val="24"/>
        </w:rPr>
        <w:t> </w:t>
      </w:r>
      <w:r>
        <w:rPr>
          <w:sz w:val="24"/>
        </w:rPr>
        <w:t>угадывания</w:t>
      </w:r>
      <w:r>
        <w:rPr>
          <w:spacing w:val="-15"/>
          <w:sz w:val="24"/>
        </w:rPr>
        <w:t> </w:t>
      </w:r>
      <w:r>
        <w:rPr>
          <w:sz w:val="24"/>
        </w:rPr>
        <w:t>паролей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sz w:val="24"/>
        </w:rPr>
        <w:t>других несанкционированных действий.</w:t>
      </w:r>
    </w:p>
    <w:p>
      <w:pPr>
        <w:pStyle w:val="BodyText"/>
        <w:spacing w:before="40"/>
        <w:ind w:left="0"/>
      </w:pPr>
    </w:p>
    <w:p>
      <w:pPr>
        <w:pStyle w:val="BodyText"/>
        <w:ind w:left="0" w:right="39"/>
        <w:jc w:val="right"/>
      </w:pPr>
      <w:r>
        <w:rPr/>
        <w:t>Приложение</w:t>
      </w:r>
      <w:r>
        <w:rPr>
          <w:spacing w:val="-4"/>
        </w:rPr>
        <w:t> </w:t>
      </w:r>
      <w:r>
        <w:rPr>
          <w:spacing w:val="-10"/>
        </w:rPr>
        <w:t>1</w:t>
      </w:r>
    </w:p>
    <w:p>
      <w:pPr>
        <w:pStyle w:val="BodyText"/>
        <w:spacing w:before="89"/>
        <w:ind w:left="0"/>
      </w:pPr>
    </w:p>
    <w:p>
      <w:pPr>
        <w:pStyle w:val="Heading3"/>
        <w:spacing w:line="276" w:lineRule="auto" w:before="0"/>
        <w:ind w:left="2427" w:right="38" w:hanging="1611"/>
        <w:jc w:val="both"/>
      </w:pPr>
      <w:r>
        <w:rPr/>
        <w:t>Перечень</w:t>
      </w:r>
      <w:r>
        <w:rPr>
          <w:spacing w:val="-9"/>
        </w:rPr>
        <w:t> </w:t>
      </w:r>
      <w:r>
        <w:rPr/>
        <w:t>нормативно-правовых</w:t>
      </w:r>
      <w:r>
        <w:rPr>
          <w:spacing w:val="-9"/>
        </w:rPr>
        <w:t> </w:t>
      </w:r>
      <w:r>
        <w:rPr/>
        <w:t>документов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инструктивно- методических материалов</w:t>
      </w:r>
    </w:p>
    <w:p>
      <w:pPr>
        <w:pStyle w:val="ListParagraph"/>
        <w:numPr>
          <w:ilvl w:val="0"/>
          <w:numId w:val="14"/>
        </w:numPr>
        <w:tabs>
          <w:tab w:pos="1239" w:val="left" w:leader="none"/>
        </w:tabs>
        <w:spacing w:line="276" w:lineRule="auto" w:before="0" w:after="0"/>
        <w:ind w:left="106" w:right="40" w:firstLine="708"/>
        <w:jc w:val="both"/>
        <w:rPr>
          <w:sz w:val="24"/>
        </w:rPr>
      </w:pPr>
      <w:r>
        <w:rPr>
          <w:sz w:val="24"/>
        </w:rPr>
        <w:t>Об</w:t>
      </w:r>
      <w:r>
        <w:rPr>
          <w:spacing w:val="-15"/>
          <w:sz w:val="24"/>
        </w:rPr>
        <w:t> </w:t>
      </w:r>
      <w:r>
        <w:rPr>
          <w:sz w:val="24"/>
        </w:rPr>
        <w:t>образовании</w:t>
      </w:r>
      <w:r>
        <w:rPr>
          <w:spacing w:val="-15"/>
          <w:sz w:val="24"/>
        </w:rPr>
        <w:t> </w:t>
      </w: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Российской</w:t>
      </w:r>
      <w:r>
        <w:rPr>
          <w:spacing w:val="-15"/>
          <w:sz w:val="24"/>
        </w:rPr>
        <w:t> </w:t>
      </w:r>
      <w:r>
        <w:rPr>
          <w:sz w:val="24"/>
        </w:rPr>
        <w:t>Федерации:</w:t>
      </w:r>
      <w:r>
        <w:rPr>
          <w:spacing w:val="-15"/>
          <w:sz w:val="24"/>
        </w:rPr>
        <w:t> </w:t>
      </w:r>
      <w:r>
        <w:rPr>
          <w:sz w:val="24"/>
        </w:rPr>
        <w:t>Федеральный</w:t>
      </w:r>
      <w:r>
        <w:rPr>
          <w:spacing w:val="-15"/>
          <w:sz w:val="24"/>
        </w:rPr>
        <w:t> </w:t>
      </w:r>
      <w:r>
        <w:rPr>
          <w:sz w:val="24"/>
        </w:rPr>
        <w:t>Закон от 29.12.2012 г. № 273-ФЗ.</w:t>
      </w:r>
    </w:p>
    <w:p>
      <w:pPr>
        <w:pStyle w:val="ListParagraph"/>
        <w:numPr>
          <w:ilvl w:val="0"/>
          <w:numId w:val="14"/>
        </w:numPr>
        <w:tabs>
          <w:tab w:pos="1239" w:val="left" w:leader="none"/>
        </w:tabs>
        <w:spacing w:line="240" w:lineRule="auto" w:before="0" w:after="0"/>
        <w:ind w:left="1239" w:right="0" w:hanging="425"/>
        <w:jc w:val="both"/>
        <w:rPr>
          <w:sz w:val="24"/>
        </w:rPr>
      </w:pPr>
      <w:r>
        <w:rPr>
          <w:sz w:val="24"/>
        </w:rPr>
        <w:t>О</w:t>
      </w:r>
      <w:r>
        <w:rPr>
          <w:spacing w:val="4"/>
          <w:sz w:val="24"/>
        </w:rPr>
        <w:t> </w:t>
      </w:r>
      <w:r>
        <w:rPr>
          <w:sz w:val="24"/>
        </w:rPr>
        <w:t>персональных</w:t>
      </w:r>
      <w:r>
        <w:rPr>
          <w:spacing w:val="5"/>
          <w:sz w:val="24"/>
        </w:rPr>
        <w:t> </w:t>
      </w:r>
      <w:r>
        <w:rPr>
          <w:sz w:val="24"/>
        </w:rPr>
        <w:t>данных:</w:t>
      </w:r>
      <w:r>
        <w:rPr>
          <w:spacing w:val="5"/>
          <w:sz w:val="24"/>
        </w:rPr>
        <w:t> </w:t>
      </w:r>
      <w:r>
        <w:rPr>
          <w:sz w:val="24"/>
        </w:rPr>
        <w:t>Федеральный</w:t>
      </w:r>
      <w:r>
        <w:rPr>
          <w:spacing w:val="5"/>
          <w:sz w:val="24"/>
        </w:rPr>
        <w:t> </w:t>
      </w:r>
      <w:r>
        <w:rPr>
          <w:sz w:val="24"/>
        </w:rPr>
        <w:t>закон</w:t>
      </w:r>
      <w:r>
        <w:rPr>
          <w:spacing w:val="4"/>
          <w:sz w:val="24"/>
        </w:rPr>
        <w:t> </w:t>
      </w:r>
      <w:r>
        <w:rPr>
          <w:sz w:val="24"/>
        </w:rPr>
        <w:t>от</w:t>
      </w:r>
      <w:r>
        <w:rPr>
          <w:spacing w:val="4"/>
          <w:sz w:val="24"/>
        </w:rPr>
        <w:t> </w:t>
      </w:r>
      <w:r>
        <w:rPr>
          <w:sz w:val="24"/>
        </w:rPr>
        <w:t>27.07.2006</w:t>
      </w:r>
      <w:r>
        <w:rPr>
          <w:spacing w:val="5"/>
          <w:sz w:val="24"/>
        </w:rPr>
        <w:t> </w:t>
      </w:r>
      <w:r>
        <w:rPr>
          <w:spacing w:val="-5"/>
          <w:sz w:val="24"/>
        </w:rPr>
        <w:t>г.</w:t>
      </w:r>
    </w:p>
    <w:p>
      <w:pPr>
        <w:pStyle w:val="BodyText"/>
        <w:spacing w:before="36"/>
        <w:jc w:val="both"/>
      </w:pPr>
      <w:r>
        <w:rPr/>
        <w:t>№</w:t>
      </w:r>
      <w:r>
        <w:rPr>
          <w:spacing w:val="-2"/>
        </w:rPr>
        <w:t> </w:t>
      </w:r>
      <w:r>
        <w:rPr/>
        <w:t>152-</w:t>
      </w:r>
      <w:r>
        <w:rPr>
          <w:spacing w:val="-5"/>
        </w:rPr>
        <w:t>ФЗ</w:t>
      </w:r>
    </w:p>
    <w:p>
      <w:pPr>
        <w:pStyle w:val="ListParagraph"/>
        <w:numPr>
          <w:ilvl w:val="0"/>
          <w:numId w:val="14"/>
        </w:numPr>
        <w:tabs>
          <w:tab w:pos="1239" w:val="left" w:leader="none"/>
        </w:tabs>
        <w:spacing w:line="276" w:lineRule="auto" w:before="41" w:after="0"/>
        <w:ind w:left="106" w:right="44" w:firstLine="708"/>
        <w:jc w:val="both"/>
        <w:rPr>
          <w:sz w:val="24"/>
        </w:rPr>
      </w:pPr>
      <w:r>
        <w:rPr>
          <w:sz w:val="24"/>
        </w:rPr>
        <w:t>Об информации, информационных технологиях и о защите информации: Федеральный закон от 27.07.2006 г. № 149-ФЗ.</w:t>
      </w:r>
    </w:p>
    <w:p>
      <w:pPr>
        <w:pStyle w:val="ListParagraph"/>
        <w:numPr>
          <w:ilvl w:val="0"/>
          <w:numId w:val="14"/>
        </w:numPr>
        <w:tabs>
          <w:tab w:pos="1299" w:val="left" w:leader="none"/>
        </w:tabs>
        <w:spacing w:line="276" w:lineRule="auto" w:before="2" w:after="0"/>
        <w:ind w:left="106" w:right="44" w:firstLine="708"/>
        <w:jc w:val="both"/>
        <w:rPr>
          <w:sz w:val="24"/>
        </w:rPr>
      </w:pPr>
      <w:r>
        <w:rPr>
          <w:sz w:val="24"/>
        </w:rPr>
        <w:t>Об</w:t>
      </w:r>
      <w:r>
        <w:rPr>
          <w:spacing w:val="-5"/>
          <w:sz w:val="24"/>
        </w:rPr>
        <w:t> </w:t>
      </w:r>
      <w:r>
        <w:rPr>
          <w:sz w:val="24"/>
        </w:rPr>
        <w:t>утверждении</w:t>
      </w:r>
      <w:r>
        <w:rPr>
          <w:spacing w:val="-6"/>
          <w:sz w:val="24"/>
        </w:rPr>
        <w:t> </w:t>
      </w:r>
      <w:r>
        <w:rPr>
          <w:sz w:val="24"/>
        </w:rPr>
        <w:t>Целевой</w:t>
      </w:r>
      <w:r>
        <w:rPr>
          <w:spacing w:val="-6"/>
          <w:sz w:val="24"/>
        </w:rPr>
        <w:t> </w:t>
      </w:r>
      <w:r>
        <w:rPr>
          <w:sz w:val="24"/>
        </w:rPr>
        <w:t>модели</w:t>
      </w:r>
      <w:r>
        <w:rPr>
          <w:spacing w:val="-6"/>
          <w:sz w:val="24"/>
        </w:rPr>
        <w:t> </w:t>
      </w:r>
      <w:r>
        <w:rPr>
          <w:sz w:val="24"/>
        </w:rPr>
        <w:t>цифровой</w:t>
      </w:r>
      <w:r>
        <w:rPr>
          <w:spacing w:val="-6"/>
          <w:sz w:val="24"/>
        </w:rPr>
        <w:t> </w:t>
      </w:r>
      <w:r>
        <w:rPr>
          <w:sz w:val="24"/>
        </w:rPr>
        <w:t>образовательной среды: Приказ Минпросвещения России от 02.12.2019 № 649</w:t>
      </w:r>
    </w:p>
    <w:p>
      <w:pPr>
        <w:pStyle w:val="ListParagraph"/>
        <w:numPr>
          <w:ilvl w:val="0"/>
          <w:numId w:val="14"/>
        </w:numPr>
        <w:tabs>
          <w:tab w:pos="1239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z w:val="24"/>
        </w:rPr>
        <w:t>О проведении эксперимента по внедрению цифровой образовательной среды:</w:t>
      </w:r>
      <w:r>
        <w:rPr>
          <w:spacing w:val="-1"/>
          <w:sz w:val="24"/>
        </w:rPr>
        <w:t> </w:t>
      </w:r>
      <w:r>
        <w:rPr>
          <w:sz w:val="24"/>
        </w:rPr>
        <w:t>Постановление</w:t>
      </w:r>
      <w:r>
        <w:rPr>
          <w:spacing w:val="-2"/>
          <w:sz w:val="24"/>
        </w:rPr>
        <w:t> </w:t>
      </w:r>
      <w:r>
        <w:rPr>
          <w:sz w:val="24"/>
        </w:rPr>
        <w:t>Правительства</w:t>
      </w:r>
      <w:r>
        <w:rPr>
          <w:spacing w:val="-2"/>
          <w:sz w:val="24"/>
        </w:rPr>
        <w:t> </w:t>
      </w:r>
      <w:r>
        <w:rPr>
          <w:sz w:val="24"/>
        </w:rPr>
        <w:t>РФ</w:t>
      </w:r>
      <w:r>
        <w:rPr>
          <w:spacing w:val="-1"/>
          <w:sz w:val="24"/>
        </w:rPr>
        <w:t> </w:t>
      </w:r>
      <w:r>
        <w:rPr>
          <w:sz w:val="24"/>
        </w:rPr>
        <w:t>от 07.12.2020 г. № 2040.</w:t>
      </w:r>
    </w:p>
    <w:p>
      <w:pPr>
        <w:pStyle w:val="ListParagraph"/>
        <w:numPr>
          <w:ilvl w:val="0"/>
          <w:numId w:val="14"/>
        </w:numPr>
        <w:tabs>
          <w:tab w:pos="1239" w:val="left" w:leader="none"/>
        </w:tabs>
        <w:spacing w:line="276" w:lineRule="auto" w:before="0" w:after="0"/>
        <w:ind w:left="106" w:right="42" w:firstLine="708"/>
        <w:jc w:val="both"/>
        <w:rPr>
          <w:sz w:val="24"/>
        </w:rPr>
      </w:pPr>
      <w:r>
        <w:rPr>
          <w:sz w:val="24"/>
        </w:rPr>
        <w:t>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программ: Постановление Правительства РФ от 11.10.2023 № 1678;</w:t>
      </w:r>
    </w:p>
    <w:p>
      <w:pPr>
        <w:pStyle w:val="ListParagraph"/>
        <w:numPr>
          <w:ilvl w:val="0"/>
          <w:numId w:val="14"/>
        </w:numPr>
        <w:tabs>
          <w:tab w:pos="1239" w:val="left" w:leader="none"/>
        </w:tabs>
        <w:spacing w:line="276" w:lineRule="auto" w:before="0" w:after="0"/>
        <w:ind w:left="106" w:right="41" w:firstLine="708"/>
        <w:jc w:val="both"/>
        <w:rPr>
          <w:sz w:val="24"/>
        </w:rPr>
      </w:pPr>
      <w:r>
        <w:rPr>
          <w:sz w:val="24"/>
        </w:rPr>
        <w:t>Об</w:t>
      </w:r>
      <w:r>
        <w:rPr>
          <w:spacing w:val="-15"/>
          <w:sz w:val="24"/>
        </w:rPr>
        <w:t> </w:t>
      </w:r>
      <w:r>
        <w:rPr>
          <w:sz w:val="24"/>
        </w:rPr>
        <w:t>утверждении</w:t>
      </w:r>
      <w:r>
        <w:rPr>
          <w:spacing w:val="-15"/>
          <w:sz w:val="24"/>
        </w:rPr>
        <w:t> </w:t>
      </w:r>
      <w:r>
        <w:rPr>
          <w:sz w:val="24"/>
        </w:rPr>
        <w:t>методических</w:t>
      </w:r>
      <w:r>
        <w:rPr>
          <w:spacing w:val="-15"/>
          <w:sz w:val="24"/>
        </w:rPr>
        <w:t> </w:t>
      </w:r>
      <w:r>
        <w:rPr>
          <w:sz w:val="24"/>
        </w:rPr>
        <w:t>рекомендаций</w:t>
      </w:r>
      <w:r>
        <w:rPr>
          <w:spacing w:val="-15"/>
          <w:sz w:val="24"/>
        </w:rPr>
        <w:t> </w:t>
      </w:r>
      <w:r>
        <w:rPr>
          <w:sz w:val="24"/>
        </w:rPr>
        <w:t>для</w:t>
      </w:r>
      <w:r>
        <w:rPr>
          <w:spacing w:val="-15"/>
          <w:sz w:val="24"/>
        </w:rPr>
        <w:t> </w:t>
      </w:r>
      <w:r>
        <w:rPr>
          <w:sz w:val="24"/>
        </w:rPr>
        <w:t>внедрения</w:t>
      </w:r>
      <w:r>
        <w:rPr>
          <w:spacing w:val="-15"/>
          <w:sz w:val="24"/>
        </w:rPr>
        <w:t> </w:t>
      </w:r>
      <w:r>
        <w:rPr>
          <w:sz w:val="24"/>
        </w:rPr>
        <w:t>в основные общеобразовательные программы современных цифровых технологий: Распоряжение Минпросвещения России от 18.05.2020 г. № </w:t>
      </w:r>
      <w:r>
        <w:rPr>
          <w:spacing w:val="-2"/>
          <w:sz w:val="24"/>
        </w:rPr>
        <w:t>Р-44.</w:t>
      </w:r>
    </w:p>
    <w:p>
      <w:pPr>
        <w:pStyle w:val="ListParagraph"/>
        <w:numPr>
          <w:ilvl w:val="0"/>
          <w:numId w:val="14"/>
        </w:numPr>
        <w:tabs>
          <w:tab w:pos="1238" w:val="left" w:leader="none"/>
        </w:tabs>
        <w:spacing w:line="276" w:lineRule="auto" w:before="90" w:after="0"/>
        <w:ind w:left="106" w:right="102" w:firstLine="708"/>
        <w:jc w:val="both"/>
        <w:rPr>
          <w:sz w:val="24"/>
        </w:rPr>
      </w:pPr>
      <w:r>
        <w:rPr/>
        <w:br w:type="column"/>
      </w:r>
      <w:r>
        <w:rPr>
          <w:sz w:val="24"/>
        </w:rPr>
        <w:t>Об образовании в Челябинской области: Закон Челябинской области от 29.08.2013 № 515-ЗО</w:t>
      </w:r>
    </w:p>
    <w:p>
      <w:pPr>
        <w:pStyle w:val="ListParagraph"/>
        <w:numPr>
          <w:ilvl w:val="0"/>
          <w:numId w:val="14"/>
        </w:numPr>
        <w:tabs>
          <w:tab w:pos="1298" w:val="left" w:leader="none"/>
        </w:tabs>
        <w:spacing w:line="275" w:lineRule="exact" w:before="0" w:after="0"/>
        <w:ind w:left="1298" w:right="0" w:hanging="484"/>
        <w:jc w:val="both"/>
        <w:rPr>
          <w:sz w:val="24"/>
        </w:rPr>
      </w:pPr>
      <w:r>
        <w:rPr>
          <w:sz w:val="24"/>
        </w:rPr>
        <w:t>О</w:t>
      </w:r>
      <w:r>
        <w:rPr>
          <w:spacing w:val="50"/>
          <w:sz w:val="24"/>
        </w:rPr>
        <w:t> </w:t>
      </w:r>
      <w:r>
        <w:rPr>
          <w:sz w:val="24"/>
        </w:rPr>
        <w:t>федеральной</w:t>
      </w:r>
      <w:r>
        <w:rPr>
          <w:spacing w:val="54"/>
          <w:sz w:val="24"/>
        </w:rPr>
        <w:t> </w:t>
      </w:r>
      <w:r>
        <w:rPr>
          <w:sz w:val="24"/>
        </w:rPr>
        <w:t>государственной</w:t>
      </w:r>
      <w:r>
        <w:rPr>
          <w:spacing w:val="54"/>
          <w:sz w:val="24"/>
        </w:rPr>
        <w:t> </w:t>
      </w:r>
      <w:r>
        <w:rPr>
          <w:sz w:val="24"/>
        </w:rPr>
        <w:t>информационной</w:t>
      </w:r>
      <w:r>
        <w:rPr>
          <w:spacing w:val="55"/>
          <w:sz w:val="24"/>
        </w:rPr>
        <w:t> </w:t>
      </w:r>
      <w:r>
        <w:rPr>
          <w:spacing w:val="-2"/>
          <w:sz w:val="24"/>
        </w:rPr>
        <w:t>системе</w:t>
      </w:r>
    </w:p>
    <w:p>
      <w:pPr>
        <w:pStyle w:val="BodyText"/>
        <w:spacing w:line="276" w:lineRule="auto" w:before="40"/>
        <w:ind w:right="102"/>
        <w:jc w:val="both"/>
      </w:pPr>
      <w:r>
        <w:rPr/>
        <w:t>«Моя школа»</w:t>
      </w:r>
      <w:r>
        <w:rPr>
          <w:spacing w:val="-5"/>
        </w:rPr>
        <w:t> </w:t>
      </w:r>
      <w:r>
        <w:rPr/>
        <w:t>и внесении изменения в</w:t>
      </w:r>
      <w:r>
        <w:rPr>
          <w:spacing w:val="-1"/>
        </w:rPr>
        <w:t> </w:t>
      </w:r>
      <w:r>
        <w:rPr/>
        <w:t>подпункт "а" пункта</w:t>
      </w:r>
      <w:r>
        <w:rPr>
          <w:spacing w:val="-1"/>
        </w:rPr>
        <w:t> </w:t>
      </w:r>
      <w:r>
        <w:rPr/>
        <w:t>2 Положения 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услуг: Постановление Правительства РФ от 13.07.2022 № 1241</w:t>
      </w:r>
    </w:p>
    <w:p>
      <w:pPr>
        <w:pStyle w:val="ListParagraph"/>
        <w:numPr>
          <w:ilvl w:val="0"/>
          <w:numId w:val="14"/>
        </w:numPr>
        <w:tabs>
          <w:tab w:pos="1298" w:val="left" w:leader="none"/>
          <w:tab w:pos="3856" w:val="left" w:leader="none"/>
          <w:tab w:pos="6753" w:val="left" w:leader="none"/>
        </w:tabs>
        <w:spacing w:line="276" w:lineRule="auto" w:before="3" w:after="0"/>
        <w:ind w:left="106" w:right="102" w:firstLine="708"/>
        <w:jc w:val="both"/>
        <w:rPr>
          <w:sz w:val="24"/>
        </w:rPr>
      </w:pPr>
      <w:r>
        <w:rPr>
          <w:sz w:val="24"/>
        </w:rPr>
        <w:t>О</w:t>
      </w:r>
      <w:r>
        <w:rPr>
          <w:spacing w:val="80"/>
          <w:w w:val="150"/>
          <w:sz w:val="24"/>
        </w:rPr>
        <w:t>  </w:t>
      </w:r>
      <w:r>
        <w:rPr>
          <w:sz w:val="24"/>
        </w:rPr>
        <w:t>направлении</w:t>
      </w:r>
      <w:r>
        <w:rPr>
          <w:spacing w:val="80"/>
          <w:w w:val="150"/>
          <w:sz w:val="24"/>
        </w:rPr>
        <w:t>  </w:t>
      </w:r>
      <w:r>
        <w:rPr>
          <w:sz w:val="24"/>
        </w:rPr>
        <w:t>методических</w:t>
      </w:r>
      <w:r>
        <w:rPr>
          <w:spacing w:val="80"/>
          <w:w w:val="150"/>
          <w:sz w:val="24"/>
        </w:rPr>
        <w:t>  </w:t>
      </w:r>
      <w:r>
        <w:rPr>
          <w:sz w:val="24"/>
        </w:rPr>
        <w:t>рекомендаций»</w:t>
      </w:r>
      <w:r>
        <w:rPr>
          <w:spacing w:val="40"/>
          <w:sz w:val="24"/>
        </w:rPr>
        <w:t> </w:t>
      </w:r>
      <w:r>
        <w:rPr>
          <w:sz w:val="24"/>
        </w:rPr>
        <w:t>(вместе с «Методическими рекомендациями по вопросам внедрения Целевой модели цифровой образовательной среды в субъектах Российской Федерации»): Письмо Минпросвещения России от </w:t>
      </w:r>
      <w:r>
        <w:rPr>
          <w:spacing w:val="-2"/>
          <w:sz w:val="24"/>
        </w:rPr>
        <w:t>14.01.2020</w:t>
      </w:r>
      <w:r>
        <w:rPr>
          <w:sz w:val="24"/>
        </w:rPr>
        <w:tab/>
        <w:tab/>
      </w:r>
      <w:r>
        <w:rPr>
          <w:spacing w:val="-10"/>
          <w:sz w:val="24"/>
        </w:rPr>
        <w:t>№</w:t>
      </w:r>
      <w:r>
        <w:rPr>
          <w:sz w:val="24"/>
        </w:rPr>
        <w:tab/>
      </w:r>
      <w:r>
        <w:rPr>
          <w:spacing w:val="-5"/>
          <w:sz w:val="24"/>
        </w:rPr>
        <w:t>МР-</w:t>
      </w:r>
      <w:r>
        <w:rPr>
          <w:spacing w:val="-4"/>
          <w:sz w:val="24"/>
        </w:rPr>
        <w:t>5/02</w:t>
      </w:r>
    </w:p>
    <w:p>
      <w:pPr>
        <w:spacing w:after="0" w:line="276" w:lineRule="auto"/>
        <w:jc w:val="both"/>
        <w:rPr>
          <w:sz w:val="24"/>
        </w:rPr>
        <w:sectPr>
          <w:type w:val="continuous"/>
          <w:pgSz w:w="16850" w:h="11910" w:orient="landscape"/>
          <w:pgMar w:header="350" w:footer="406" w:top="200" w:bottom="0" w:left="460" w:right="460"/>
          <w:cols w:num="2" w:equalWidth="0">
            <w:col w:w="7649" w:space="560"/>
            <w:col w:w="7721"/>
          </w:cols>
        </w:sectPr>
      </w:pPr>
    </w:p>
    <w:p>
      <w:pPr>
        <w:pStyle w:val="BodyText"/>
        <w:spacing w:before="3"/>
        <w:ind w:left="0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37"/>
          <w:footerReference w:type="default" r:id="rId38"/>
          <w:pgSz w:w="16850" w:h="11910" w:orient="landscape"/>
          <w:pgMar w:header="350" w:footer="406" w:top="880" w:bottom="600" w:left="460" w:right="46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0</wp:posOffset>
                </wp:positionH>
                <wp:positionV relativeFrom="page">
                  <wp:posOffset>598170</wp:posOffset>
                </wp:positionV>
                <wp:extent cx="10650855" cy="1270"/>
                <wp:effectExtent l="0" t="0" r="0" b="0"/>
                <wp:wrapNone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10650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50855" h="0">
                              <a:moveTo>
                                <a:pt x="0" y="0"/>
                              </a:moveTo>
                              <a:lnTo>
                                <a:pt x="10650855" y="0"/>
                              </a:lnTo>
                            </a:path>
                          </a:pathLst>
                        </a:cu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3248" from="0pt,47.100006pt" to="838.65pt,47.100006pt" stroked="true" strokeweight="2.25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234060"/>
          <w:spacing w:val="-2"/>
        </w:rPr>
        <w:t>Приложение</w:t>
      </w:r>
      <w:r>
        <w:rPr>
          <w:color w:val="234060"/>
          <w:spacing w:val="-1"/>
        </w:rPr>
        <w:t> </w:t>
      </w:r>
      <w:r>
        <w:rPr>
          <w:color w:val="234060"/>
          <w:spacing w:val="-10"/>
        </w:rPr>
        <w:t>2</w:t>
      </w:r>
    </w:p>
    <w:p>
      <w:pPr>
        <w:pStyle w:val="Heading3"/>
        <w:spacing w:before="367"/>
        <w:ind w:left="814"/>
        <w:jc w:val="both"/>
      </w:pPr>
      <w:r>
        <w:rPr/>
        <w:t>Федеральный закон от</w:t>
      </w:r>
      <w:r>
        <w:rPr>
          <w:spacing w:val="3"/>
        </w:rPr>
        <w:t> </w:t>
      </w:r>
      <w:r>
        <w:rPr/>
        <w:t>29.12.2012</w:t>
      </w:r>
      <w:r>
        <w:rPr>
          <w:spacing w:val="2"/>
        </w:rPr>
        <w:t> </w:t>
      </w:r>
      <w:r>
        <w:rPr/>
        <w:t>N</w:t>
      </w:r>
      <w:r>
        <w:rPr>
          <w:spacing w:val="-1"/>
        </w:rPr>
        <w:t> </w:t>
      </w:r>
      <w:r>
        <w:rPr/>
        <w:t>273-ФЗ</w:t>
      </w:r>
      <w:r>
        <w:rPr>
          <w:spacing w:val="-3"/>
        </w:rPr>
        <w:t> </w:t>
      </w:r>
      <w:r>
        <w:rPr/>
        <w:t>(ред. от</w:t>
      </w:r>
      <w:r>
        <w:rPr>
          <w:spacing w:val="3"/>
        </w:rPr>
        <w:t> </w:t>
      </w:r>
      <w:r>
        <w:rPr>
          <w:spacing w:val="-2"/>
        </w:rPr>
        <w:t>25.12.2023)</w:t>
      </w:r>
    </w:p>
    <w:p>
      <w:pPr>
        <w:spacing w:before="43"/>
        <w:ind w:left="106" w:right="0" w:firstLine="0"/>
        <w:jc w:val="both"/>
        <w:rPr>
          <w:b/>
          <w:sz w:val="24"/>
        </w:rPr>
      </w:pPr>
      <w:r>
        <w:rPr>
          <w:b/>
          <w:sz w:val="24"/>
        </w:rPr>
        <w:t>«Об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образовании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Российской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Федерации»</w:t>
      </w:r>
    </w:p>
    <w:p>
      <w:pPr>
        <w:pStyle w:val="BodyText"/>
        <w:spacing w:before="36"/>
        <w:ind w:left="814"/>
        <w:jc w:val="both"/>
      </w:pPr>
      <w:r>
        <w:rPr/>
        <w:t>Статья</w:t>
      </w:r>
      <w:r>
        <w:rPr>
          <w:spacing w:val="-2"/>
        </w:rPr>
        <w:t> </w:t>
      </w:r>
      <w:r>
        <w:rPr>
          <w:spacing w:val="-5"/>
        </w:rPr>
        <w:t>16.</w:t>
      </w:r>
    </w:p>
    <w:p>
      <w:pPr>
        <w:pStyle w:val="BodyText"/>
        <w:spacing w:line="276" w:lineRule="auto" w:before="41"/>
        <w:ind w:right="42" w:firstLine="708"/>
        <w:jc w:val="both"/>
      </w:pPr>
      <w:r>
        <w:rPr/>
        <w:t>Реализация образовательных программ с применением электронного обучения и дистанционных образовательных технологий</w:t>
      </w:r>
    </w:p>
    <w:p>
      <w:pPr>
        <w:pStyle w:val="ListParagraph"/>
        <w:numPr>
          <w:ilvl w:val="1"/>
          <w:numId w:val="14"/>
        </w:numPr>
        <w:tabs>
          <w:tab w:pos="1545" w:val="left" w:leader="none"/>
          <w:tab w:pos="1593" w:val="left" w:leader="none"/>
          <w:tab w:pos="6968" w:val="left" w:leader="none"/>
        </w:tabs>
        <w:spacing w:line="276" w:lineRule="auto" w:before="2" w:after="0"/>
        <w:ind w:left="106" w:right="39" w:firstLine="708"/>
        <w:jc w:val="both"/>
        <w:rPr>
          <w:sz w:val="24"/>
        </w:rPr>
      </w:pPr>
      <w:r>
        <w:rPr>
          <w:sz w:val="24"/>
        </w:rPr>
        <w:t>Под </w:t>
      </w:r>
      <w:r>
        <w:rPr>
          <w:b/>
          <w:sz w:val="24"/>
        </w:rPr>
        <w:t>ЭО </w:t>
      </w:r>
      <w:r>
        <w:rPr>
          <w:sz w:val="24"/>
        </w:rPr>
        <w:t>понимается организация образовательной деятельности с </w:t>
      </w:r>
      <w:r>
        <w:rPr>
          <w:b/>
          <w:sz w:val="24"/>
        </w:rPr>
        <w:t>применением </w:t>
      </w:r>
      <w:r>
        <w:rPr>
          <w:sz w:val="24"/>
        </w:rPr>
        <w:t>содержащейся в базах данных и используемой при реализации ОП </w:t>
      </w:r>
      <w:r>
        <w:rPr>
          <w:b/>
          <w:sz w:val="24"/>
        </w:rPr>
        <w:t>информации </w:t>
      </w:r>
      <w:r>
        <w:rPr>
          <w:sz w:val="24"/>
        </w:rPr>
        <w:t>и </w:t>
      </w:r>
      <w:r>
        <w:rPr>
          <w:b/>
          <w:sz w:val="24"/>
        </w:rPr>
        <w:t>обеспечивающих ее обработку информационных технологий, технических средств, а </w:t>
      </w:r>
      <w:r>
        <w:rPr>
          <w:b/>
          <w:spacing w:val="-2"/>
          <w:sz w:val="24"/>
        </w:rPr>
        <w:t>также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информационно-телекоммуникационных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сетей</w:t>
      </w:r>
      <w:r>
        <w:rPr>
          <w:spacing w:val="-2"/>
          <w:sz w:val="24"/>
        </w:rPr>
        <w:t>, </w:t>
      </w:r>
      <w:r>
        <w:rPr>
          <w:sz w:val="24"/>
        </w:rPr>
        <w:t>обеспечивающих передачу по линиям связи указанной информации, взаимодействие обучающихся и педагогических работников (ч.1)</w:t>
      </w:r>
    </w:p>
    <w:p>
      <w:pPr>
        <w:pStyle w:val="ListParagraph"/>
        <w:numPr>
          <w:ilvl w:val="1"/>
          <w:numId w:val="14"/>
        </w:numPr>
        <w:tabs>
          <w:tab w:pos="1545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z w:val="24"/>
        </w:rPr>
        <w:t>Под </w:t>
      </w:r>
      <w:r>
        <w:rPr>
          <w:b/>
          <w:sz w:val="24"/>
        </w:rPr>
        <w:t>ДОТ </w:t>
      </w:r>
      <w:r>
        <w:rPr>
          <w:sz w:val="24"/>
        </w:rPr>
        <w:t>понимаются </w:t>
      </w:r>
      <w:r>
        <w:rPr>
          <w:b/>
          <w:sz w:val="24"/>
        </w:rPr>
        <w:t>образовательные технологии</w:t>
      </w:r>
      <w:r>
        <w:rPr>
          <w:sz w:val="24"/>
        </w:rPr>
        <w:t>, </w:t>
      </w:r>
      <w:r>
        <w:rPr>
          <w:b/>
          <w:sz w:val="24"/>
        </w:rPr>
        <w:t>реализуемые в основном </w:t>
      </w:r>
      <w:r>
        <w:rPr>
          <w:sz w:val="24"/>
        </w:rPr>
        <w:t>с применением </w:t>
      </w:r>
      <w:r>
        <w:rPr>
          <w:b/>
          <w:sz w:val="24"/>
        </w:rPr>
        <w:t>информационно- телекоммуникационных сетей </w:t>
      </w:r>
      <w:r>
        <w:rPr>
          <w:sz w:val="24"/>
        </w:rPr>
        <w:t>при </w:t>
      </w:r>
      <w:r>
        <w:rPr>
          <w:b/>
          <w:sz w:val="24"/>
        </w:rPr>
        <w:t>опосредованном </w:t>
      </w:r>
      <w:r>
        <w:rPr>
          <w:sz w:val="24"/>
        </w:rPr>
        <w:t>(на расстоянии) </w:t>
      </w:r>
      <w:r>
        <w:rPr>
          <w:b/>
          <w:sz w:val="24"/>
        </w:rPr>
        <w:t>взаимодействии </w:t>
      </w:r>
      <w:r>
        <w:rPr>
          <w:sz w:val="24"/>
        </w:rPr>
        <w:t>обучающихся и педагогических работников (ч.1)</w:t>
      </w:r>
    </w:p>
    <w:p>
      <w:pPr>
        <w:pStyle w:val="ListParagraph"/>
        <w:numPr>
          <w:ilvl w:val="1"/>
          <w:numId w:val="14"/>
        </w:numPr>
        <w:tabs>
          <w:tab w:pos="1545" w:val="left" w:leader="none"/>
        </w:tabs>
        <w:spacing w:line="276" w:lineRule="auto" w:before="0" w:after="0"/>
        <w:ind w:left="106" w:right="38" w:firstLine="708"/>
        <w:jc w:val="both"/>
        <w:rPr>
          <w:sz w:val="24"/>
        </w:rPr>
      </w:pPr>
      <w:r>
        <w:rPr>
          <w:sz w:val="24"/>
        </w:rPr>
        <w:t>…должны быть </w:t>
      </w:r>
      <w:r>
        <w:rPr>
          <w:b/>
          <w:sz w:val="24"/>
        </w:rPr>
        <w:t>созданы условия для функционирования электронной информационно-образовательной среды</w:t>
      </w:r>
      <w:r>
        <w:rPr>
          <w:sz w:val="24"/>
        </w:rPr>
        <w:t>, включающей в себя информационные технологии, технические средства, электронные информационные ресурсы, электронные образовательные ресурсы, которые содержат электронные учебно- методические материалы, а также включающей в себя государственные информационные системы …(ч.3)</w:t>
      </w:r>
    </w:p>
    <w:p>
      <w:pPr>
        <w:pStyle w:val="ListParagraph"/>
        <w:numPr>
          <w:ilvl w:val="1"/>
          <w:numId w:val="14"/>
        </w:numPr>
        <w:tabs>
          <w:tab w:pos="1545" w:val="left" w:leader="none"/>
        </w:tabs>
        <w:spacing w:line="240" w:lineRule="auto" w:before="0" w:after="0"/>
        <w:ind w:left="1545" w:right="0" w:hanging="73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> </w:t>
      </w:r>
      <w:r>
        <w:rPr>
          <w:sz w:val="24"/>
        </w:rPr>
        <w:t>реализации</w:t>
      </w:r>
      <w:r>
        <w:rPr>
          <w:spacing w:val="-7"/>
          <w:sz w:val="24"/>
        </w:rPr>
        <w:t> </w:t>
      </w:r>
      <w:r>
        <w:rPr>
          <w:sz w:val="24"/>
        </w:rPr>
        <w:t>основных</w:t>
      </w:r>
      <w:r>
        <w:rPr>
          <w:spacing w:val="-6"/>
          <w:sz w:val="24"/>
        </w:rPr>
        <w:t> </w:t>
      </w:r>
      <w:r>
        <w:rPr>
          <w:sz w:val="24"/>
        </w:rPr>
        <w:t>общеобразовательных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программ</w:t>
      </w:r>
    </w:p>
    <w:p>
      <w:pPr>
        <w:pStyle w:val="BodyText"/>
        <w:spacing w:line="276" w:lineRule="auto" w:before="41"/>
        <w:ind w:right="41"/>
        <w:jc w:val="both"/>
      </w:pPr>
      <w:r>
        <w:rPr/>
        <w:t>… с применением ЭО и ДОТ, предусматривающих обработку ПДн обучающихся, организация, осуществляющая образовательную деятельность,</w:t>
      </w:r>
      <w:r>
        <w:rPr>
          <w:spacing w:val="65"/>
          <w:w w:val="150"/>
        </w:rPr>
        <w:t>   </w:t>
      </w:r>
      <w:r>
        <w:rPr>
          <w:b/>
        </w:rPr>
        <w:t>должна</w:t>
      </w:r>
      <w:r>
        <w:rPr>
          <w:b/>
          <w:spacing w:val="66"/>
          <w:w w:val="150"/>
        </w:rPr>
        <w:t>   </w:t>
      </w:r>
      <w:r>
        <w:rPr>
          <w:b/>
        </w:rPr>
        <w:t>использовать</w:t>
      </w:r>
      <w:r>
        <w:rPr>
          <w:b/>
          <w:spacing w:val="65"/>
          <w:w w:val="150"/>
        </w:rPr>
        <w:t>   </w:t>
      </w:r>
      <w:r>
        <w:rPr>
          <w:b/>
        </w:rPr>
        <w:t>ГИС</w:t>
      </w:r>
      <w:r>
        <w:rPr/>
        <w:t>,</w:t>
      </w:r>
      <w:r>
        <w:rPr>
          <w:spacing w:val="65"/>
          <w:w w:val="150"/>
        </w:rPr>
        <w:t>   </w:t>
      </w:r>
      <w:r>
        <w:rPr>
          <w:spacing w:val="-2"/>
        </w:rPr>
        <w:t>создаваемые,</w:t>
      </w:r>
    </w:p>
    <w:p>
      <w:pPr>
        <w:pStyle w:val="BodyText"/>
        <w:tabs>
          <w:tab w:pos="2190" w:val="left" w:leader="none"/>
          <w:tab w:pos="2540" w:val="left" w:leader="none"/>
          <w:tab w:pos="4556" w:val="left" w:leader="none"/>
          <w:tab w:pos="5132" w:val="left" w:leader="none"/>
          <w:tab w:pos="6523" w:val="left" w:leader="none"/>
        </w:tabs>
        <w:spacing w:line="276" w:lineRule="auto" w:before="90"/>
        <w:ind w:right="109"/>
      </w:pPr>
      <w:r>
        <w:rPr/>
        <w:br w:type="column"/>
      </w:r>
      <w:r>
        <w:rPr>
          <w:spacing w:val="-2"/>
        </w:rPr>
        <w:t>модернизируемые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эксплуатируемые</w:t>
      </w:r>
      <w:r>
        <w:rPr/>
        <w:tab/>
      </w:r>
      <w:r>
        <w:rPr>
          <w:spacing w:val="-4"/>
        </w:rPr>
        <w:t>для</w:t>
      </w:r>
      <w:r>
        <w:rPr/>
        <w:tab/>
      </w:r>
      <w:r>
        <w:rPr>
          <w:spacing w:val="-2"/>
        </w:rPr>
        <w:t>реализации</w:t>
      </w:r>
      <w:r>
        <w:rPr/>
        <w:tab/>
      </w:r>
      <w:r>
        <w:rPr>
          <w:spacing w:val="-2"/>
        </w:rPr>
        <w:t>указанных </w:t>
      </w:r>
      <w:r>
        <w:rPr/>
        <w:t>образовательных программ …(ч.3.1)</w:t>
      </w:r>
    </w:p>
    <w:p>
      <w:pPr>
        <w:pStyle w:val="BodyText"/>
        <w:spacing w:before="44"/>
        <w:ind w:left="0"/>
      </w:pPr>
    </w:p>
    <w:p>
      <w:pPr>
        <w:pStyle w:val="Heading3"/>
        <w:tabs>
          <w:tab w:pos="2260" w:val="left" w:leader="none"/>
          <w:tab w:pos="3792" w:val="left" w:leader="none"/>
          <w:tab w:pos="5860" w:val="left" w:leader="none"/>
        </w:tabs>
        <w:spacing w:line="276" w:lineRule="auto" w:before="0"/>
        <w:ind w:left="106" w:right="102" w:firstLine="708"/>
        <w:jc w:val="both"/>
      </w:pPr>
      <w:r>
        <w:rPr/>
        <w:t>Постановление Правительства РФ от 11.10.2023 № 167 «Об </w:t>
      </w:r>
      <w:r>
        <w:rPr>
          <w:spacing w:val="-2"/>
        </w:rPr>
        <w:t>утверждения</w:t>
      </w:r>
      <w:r>
        <w:rPr/>
        <w:tab/>
      </w:r>
      <w:r>
        <w:rPr>
          <w:spacing w:val="-2"/>
        </w:rPr>
        <w:t>правил</w:t>
      </w:r>
      <w:r>
        <w:rPr/>
        <w:tab/>
      </w:r>
      <w:r>
        <w:rPr>
          <w:spacing w:val="-2"/>
        </w:rPr>
        <w:t>применения</w:t>
      </w:r>
      <w:r>
        <w:rPr/>
        <w:tab/>
      </w:r>
      <w:r>
        <w:rPr>
          <w:spacing w:val="-2"/>
        </w:rPr>
        <w:t>организациями, </w:t>
      </w:r>
      <w:r>
        <w:rPr/>
        <w:t>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</w:p>
    <w:p>
      <w:pPr>
        <w:pStyle w:val="BodyText"/>
        <w:spacing w:line="274" w:lineRule="exact"/>
        <w:ind w:left="814"/>
        <w:jc w:val="both"/>
      </w:pPr>
      <w:r>
        <w:rPr/>
        <w:t>Вступает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силу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</w:t>
      </w:r>
      <w:r>
        <w:rPr/>
        <w:t>1</w:t>
      </w:r>
      <w:r>
        <w:rPr>
          <w:spacing w:val="2"/>
        </w:rPr>
        <w:t> </w:t>
      </w:r>
      <w:r>
        <w:rPr/>
        <w:t>сентября 2024 </w:t>
      </w:r>
      <w:r>
        <w:rPr>
          <w:spacing w:val="-2"/>
        </w:rPr>
        <w:t>года.</w:t>
      </w:r>
    </w:p>
    <w:p>
      <w:pPr>
        <w:pStyle w:val="BodyText"/>
        <w:spacing w:line="276" w:lineRule="auto" w:before="41"/>
        <w:ind w:right="104" w:firstLine="708"/>
        <w:jc w:val="both"/>
      </w:pPr>
      <w:r>
        <w:rPr>
          <w:b/>
        </w:rPr>
        <w:t>До 1 мая текущего уч.г. </w:t>
      </w:r>
      <w:r>
        <w:rPr/>
        <w:t>на официальном сайте организации публикуется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об</w:t>
      </w:r>
      <w:r>
        <w:rPr>
          <w:spacing w:val="-7"/>
        </w:rPr>
        <w:t> </w:t>
      </w:r>
      <w:r>
        <w:rPr/>
        <w:t>ОП,</w:t>
      </w:r>
      <w:r>
        <w:rPr>
          <w:spacing w:val="-7"/>
        </w:rPr>
        <w:t> </w:t>
      </w:r>
      <w:r>
        <w:rPr/>
        <w:t>реализуемых</w:t>
      </w:r>
      <w:r>
        <w:rPr>
          <w:spacing w:val="-5"/>
        </w:rPr>
        <w:t> </w:t>
      </w:r>
      <w:r>
        <w:rPr/>
        <w:t>с</w:t>
      </w:r>
      <w:r>
        <w:rPr>
          <w:spacing w:val="-8"/>
        </w:rPr>
        <w:t> </w:t>
      </w:r>
      <w:r>
        <w:rPr/>
        <w:t>применением</w:t>
      </w:r>
      <w:r>
        <w:rPr>
          <w:spacing w:val="-8"/>
        </w:rPr>
        <w:t> </w:t>
      </w:r>
      <w:r>
        <w:rPr/>
        <w:t>ЭО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ДОТ (п. 11)</w:t>
      </w:r>
    </w:p>
    <w:p>
      <w:pPr>
        <w:pStyle w:val="BodyText"/>
        <w:spacing w:line="276" w:lineRule="auto" w:before="1"/>
        <w:ind w:right="100" w:firstLine="708"/>
        <w:jc w:val="both"/>
      </w:pPr>
      <w:r>
        <w:rPr>
          <w:b/>
        </w:rPr>
        <w:t>Закрепляет издание </w:t>
      </w:r>
      <w:r>
        <w:rPr/>
        <w:t>локального нормативного акта организации о реализация образовательных программ, проведение промежуточной аттестации, контроль успеваемости, итоговая аттестация с применением ЭО и ДОТ и порядок обучения обучающегося при наличии заявления родителя (законного представителя) об отказе обучения с применением ЭО и ДОТ (п.12).</w:t>
      </w:r>
    </w:p>
    <w:p>
      <w:pPr>
        <w:pStyle w:val="BodyText"/>
        <w:spacing w:before="44"/>
        <w:ind w:left="0"/>
      </w:pPr>
    </w:p>
    <w:p>
      <w:pPr>
        <w:pStyle w:val="Heading3"/>
        <w:spacing w:line="276" w:lineRule="auto" w:before="1"/>
        <w:ind w:left="106" w:right="106" w:firstLine="708"/>
        <w:jc w:val="both"/>
      </w:pPr>
      <w:r>
        <w:rPr/>
        <w:t>Положения об электронном обучении и использовании дистанционных образовательных технологий в образовательном </w:t>
      </w:r>
      <w:r>
        <w:rPr>
          <w:spacing w:val="-2"/>
        </w:rPr>
        <w:t>процессе</w:t>
      </w:r>
    </w:p>
    <w:p>
      <w:pPr>
        <w:spacing w:before="0"/>
        <w:ind w:left="814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Структура</w:t>
      </w:r>
    </w:p>
    <w:p>
      <w:pPr>
        <w:pStyle w:val="ListParagraph"/>
        <w:numPr>
          <w:ilvl w:val="0"/>
          <w:numId w:val="15"/>
        </w:numPr>
        <w:tabs>
          <w:tab w:pos="1546" w:val="left" w:leader="none"/>
        </w:tabs>
        <w:spacing w:line="240" w:lineRule="auto" w:before="36" w:after="0"/>
        <w:ind w:left="1546" w:right="0" w:hanging="732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положения</w:t>
      </w:r>
    </w:p>
    <w:p>
      <w:pPr>
        <w:pStyle w:val="ListParagraph"/>
        <w:numPr>
          <w:ilvl w:val="0"/>
          <w:numId w:val="15"/>
        </w:numPr>
        <w:tabs>
          <w:tab w:pos="1546" w:val="left" w:leader="none"/>
        </w:tabs>
        <w:spacing w:line="240" w:lineRule="auto" w:before="42" w:after="0"/>
        <w:ind w:left="1546" w:right="0" w:hanging="732"/>
        <w:jc w:val="left"/>
        <w:rPr>
          <w:sz w:val="24"/>
        </w:rPr>
      </w:pPr>
      <w:r>
        <w:rPr>
          <w:sz w:val="24"/>
        </w:rPr>
        <w:t>Цели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задачи</w:t>
      </w:r>
    </w:p>
    <w:p>
      <w:pPr>
        <w:pStyle w:val="ListParagraph"/>
        <w:numPr>
          <w:ilvl w:val="0"/>
          <w:numId w:val="15"/>
        </w:numPr>
        <w:tabs>
          <w:tab w:pos="1546" w:val="left" w:leader="none"/>
        </w:tabs>
        <w:spacing w:line="276" w:lineRule="auto" w:before="43" w:after="0"/>
        <w:ind w:left="106" w:right="104" w:firstLine="708"/>
        <w:jc w:val="left"/>
        <w:rPr>
          <w:sz w:val="24"/>
        </w:rPr>
      </w:pPr>
      <w:r>
        <w:rPr>
          <w:sz w:val="24"/>
        </w:rPr>
        <w:t>Участники</w:t>
      </w:r>
      <w:r>
        <w:rPr>
          <w:spacing w:val="40"/>
          <w:sz w:val="24"/>
        </w:rPr>
        <w:t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> </w:t>
      </w:r>
      <w:r>
        <w:rPr>
          <w:sz w:val="24"/>
        </w:rPr>
        <w:t>процесса</w:t>
      </w:r>
      <w:r>
        <w:rPr>
          <w:spacing w:val="40"/>
          <w:sz w:val="24"/>
        </w:rPr>
        <w:t> </w:t>
      </w:r>
      <w:r>
        <w:rPr>
          <w:sz w:val="24"/>
        </w:rPr>
        <w:t>с</w:t>
      </w:r>
      <w:r>
        <w:rPr>
          <w:spacing w:val="40"/>
          <w:sz w:val="24"/>
        </w:rPr>
        <w:t> </w:t>
      </w:r>
      <w:r>
        <w:rPr>
          <w:sz w:val="24"/>
        </w:rPr>
        <w:t>использованием ЭО и ДОТ</w:t>
      </w:r>
    </w:p>
    <w:p>
      <w:pPr>
        <w:pStyle w:val="ListParagraph"/>
        <w:numPr>
          <w:ilvl w:val="0"/>
          <w:numId w:val="15"/>
        </w:numPr>
        <w:tabs>
          <w:tab w:pos="1546" w:val="left" w:leader="none"/>
        </w:tabs>
        <w:spacing w:line="276" w:lineRule="auto" w:before="0" w:after="0"/>
        <w:ind w:left="106" w:right="105" w:firstLine="708"/>
        <w:jc w:val="both"/>
        <w:rPr>
          <w:sz w:val="24"/>
        </w:rPr>
      </w:pPr>
      <w:r>
        <w:rPr>
          <w:sz w:val="24"/>
        </w:rPr>
        <w:t>Компетенция образовательной организации при применении электронного обучения, дистанционных образовательных технологий при реализации образовательных программ</w:t>
      </w:r>
    </w:p>
    <w:p>
      <w:pPr>
        <w:spacing w:after="0" w:line="276" w:lineRule="auto"/>
        <w:jc w:val="both"/>
        <w:rPr>
          <w:sz w:val="24"/>
        </w:rPr>
        <w:sectPr>
          <w:type w:val="continuous"/>
          <w:pgSz w:w="16850" w:h="11910" w:orient="landscape"/>
          <w:pgMar w:header="350" w:footer="406" w:top="200" w:bottom="0" w:left="460" w:right="460"/>
          <w:cols w:num="2" w:equalWidth="0">
            <w:col w:w="7649" w:space="560"/>
            <w:col w:w="7721"/>
          </w:cols>
        </w:sectPr>
      </w:pPr>
    </w:p>
    <w:p>
      <w:pPr>
        <w:pStyle w:val="BodyText"/>
        <w:spacing w:before="1"/>
        <w:ind w:left="0"/>
        <w:rPr>
          <w:sz w:val="17"/>
        </w:rPr>
      </w:pPr>
    </w:p>
    <w:p>
      <w:pPr>
        <w:spacing w:after="0"/>
        <w:rPr>
          <w:sz w:val="17"/>
        </w:rPr>
        <w:sectPr>
          <w:pgSz w:w="16850" w:h="11910" w:orient="landscape"/>
          <w:pgMar w:header="350" w:footer="406" w:top="880" w:bottom="600" w:left="460" w:right="460"/>
        </w:sectPr>
      </w:pP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6" w:lineRule="auto" w:before="92" w:after="0"/>
        <w:ind w:left="106" w:right="40" w:firstLine="708"/>
        <w:jc w:val="both"/>
        <w:rPr>
          <w:sz w:val="24"/>
        </w:rPr>
      </w:pPr>
      <w:r>
        <w:rPr>
          <w:sz w:val="24"/>
        </w:rPr>
        <w:t>организует доступ ГИС и к учебным планам, рабочим программам и т.д., фиксацию хода ОП, взаимодействие участников ОП </w:t>
      </w:r>
      <w:r>
        <w:rPr>
          <w:spacing w:val="-2"/>
          <w:sz w:val="24"/>
        </w:rPr>
        <w:t>(п.7);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8" w:lineRule="auto" w:before="0" w:after="0"/>
        <w:ind w:left="106" w:right="42" w:firstLine="708"/>
        <w:jc w:val="both"/>
        <w:rPr>
          <w:sz w:val="24"/>
        </w:rPr>
      </w:pPr>
      <w:r>
        <w:rPr>
          <w:sz w:val="24"/>
        </w:rPr>
        <w:t>определяет основные средства обучение и цифровой контент (п. 8);</w:t>
      </w:r>
    </w:p>
    <w:p>
      <w:pPr>
        <w:spacing w:line="276" w:lineRule="auto" w:before="0"/>
        <w:ind w:left="106" w:right="38" w:firstLine="708"/>
        <w:jc w:val="both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ФГИС «Моя школа», ИКП «Сферум», ВК-мессенджер, Приказ Минпросвещения РФ от 04.10.2023№ 738 «Об утверждении федерального перечня ЭОР допущенных к использованию при </w:t>
      </w:r>
      <w:r>
        <w:rPr>
          <w:i/>
          <w:spacing w:val="-2"/>
          <w:sz w:val="24"/>
        </w:rPr>
        <w:t>реализации…»)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40" w:lineRule="auto" w:before="0" w:after="0"/>
        <w:ind w:left="1545" w:right="0" w:hanging="731"/>
        <w:jc w:val="both"/>
        <w:rPr>
          <w:sz w:val="24"/>
        </w:rPr>
      </w:pPr>
      <w:r>
        <w:rPr>
          <w:sz w:val="24"/>
        </w:rPr>
        <w:t>определяет</w:t>
      </w:r>
      <w:r>
        <w:rPr>
          <w:spacing w:val="-5"/>
          <w:sz w:val="24"/>
        </w:rPr>
        <w:t> </w:t>
      </w:r>
      <w:r>
        <w:rPr>
          <w:sz w:val="24"/>
        </w:rPr>
        <w:t>способы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ЭО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ДОТ</w:t>
      </w:r>
      <w:r>
        <w:rPr>
          <w:spacing w:val="-2"/>
          <w:sz w:val="24"/>
        </w:rPr>
        <w:t> </w:t>
      </w:r>
      <w:r>
        <w:rPr>
          <w:sz w:val="24"/>
        </w:rPr>
        <w:t>(п.</w:t>
      </w:r>
      <w:r>
        <w:rPr>
          <w:spacing w:val="-4"/>
          <w:sz w:val="24"/>
        </w:rPr>
        <w:t> </w:t>
      </w:r>
      <w:r>
        <w:rPr>
          <w:spacing w:val="-5"/>
          <w:sz w:val="24"/>
        </w:rPr>
        <w:t>8):</w:t>
      </w:r>
    </w:p>
    <w:p>
      <w:pPr>
        <w:spacing w:before="35"/>
        <w:ind w:left="814" w:right="0" w:firstLine="0"/>
        <w:jc w:val="both"/>
        <w:rPr>
          <w:sz w:val="24"/>
        </w:rPr>
      </w:pPr>
      <w:r>
        <w:rPr>
          <w:i/>
          <w:sz w:val="24"/>
        </w:rPr>
        <w:t>с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применением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8"/>
          <w:sz w:val="24"/>
        </w:rPr>
        <w:t> </w:t>
      </w:r>
      <w:r>
        <w:rPr>
          <w:i/>
          <w:sz w:val="24"/>
          <w:u w:val="single"/>
        </w:rPr>
        <w:t>исключительно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применением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ЭО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ДОТ</w:t>
      </w:r>
      <w:r>
        <w:rPr>
          <w:i/>
          <w:spacing w:val="-7"/>
          <w:sz w:val="24"/>
        </w:rPr>
        <w:t> </w:t>
      </w:r>
      <w:r>
        <w:rPr>
          <w:sz w:val="24"/>
        </w:rPr>
        <w:t>(п.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3)</w:t>
      </w:r>
    </w:p>
    <w:p>
      <w:pPr>
        <w:pStyle w:val="ListParagraph"/>
        <w:numPr>
          <w:ilvl w:val="0"/>
          <w:numId w:val="15"/>
        </w:numPr>
        <w:tabs>
          <w:tab w:pos="1546" w:val="left" w:leader="none"/>
          <w:tab w:pos="2784" w:val="left" w:leader="none"/>
          <w:tab w:pos="4427" w:val="left" w:leader="none"/>
          <w:tab w:pos="6166" w:val="left" w:leader="none"/>
          <w:tab w:pos="7476" w:val="left" w:leader="none"/>
        </w:tabs>
        <w:spacing w:line="276" w:lineRule="auto" w:before="92" w:after="0"/>
        <w:ind w:left="106" w:right="105" w:firstLine="708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Порядок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2"/>
          <w:sz w:val="24"/>
        </w:rPr>
        <w:t>электронного</w:t>
      </w:r>
      <w:r>
        <w:rPr>
          <w:sz w:val="24"/>
        </w:rPr>
        <w:tab/>
      </w:r>
      <w:r>
        <w:rPr>
          <w:spacing w:val="-2"/>
          <w:sz w:val="24"/>
        </w:rPr>
        <w:t>обучения</w:t>
      </w:r>
      <w:r>
        <w:rPr>
          <w:sz w:val="24"/>
        </w:rPr>
        <w:tab/>
      </w:r>
      <w:r>
        <w:rPr>
          <w:spacing w:val="-10"/>
          <w:sz w:val="24"/>
        </w:rPr>
        <w:t>и </w:t>
      </w:r>
      <w:r>
        <w:rPr>
          <w:sz w:val="24"/>
        </w:rPr>
        <w:t>применения дистанционных образовательных технологий</w:t>
      </w:r>
    </w:p>
    <w:p>
      <w:pPr>
        <w:pStyle w:val="ListParagraph"/>
        <w:numPr>
          <w:ilvl w:val="0"/>
          <w:numId w:val="15"/>
        </w:numPr>
        <w:tabs>
          <w:tab w:pos="1546" w:val="left" w:leader="none"/>
        </w:tabs>
        <w:spacing w:line="275" w:lineRule="exact" w:before="0" w:after="0"/>
        <w:ind w:left="1546" w:right="0" w:hanging="732"/>
        <w:jc w:val="left"/>
        <w:rPr>
          <w:sz w:val="24"/>
        </w:rPr>
      </w:pPr>
      <w:r>
        <w:rPr>
          <w:sz w:val="24"/>
        </w:rPr>
        <w:t>Заключительное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положение</w:t>
      </w:r>
    </w:p>
    <w:p>
      <w:pPr>
        <w:spacing w:after="0" w:line="275" w:lineRule="exact"/>
        <w:jc w:val="left"/>
        <w:rPr>
          <w:sz w:val="24"/>
        </w:rPr>
        <w:sectPr>
          <w:type w:val="continuous"/>
          <w:pgSz w:w="16850" w:h="11910" w:orient="landscape"/>
          <w:pgMar w:header="350" w:footer="406" w:top="200" w:bottom="0" w:left="460" w:right="460"/>
          <w:cols w:num="2" w:equalWidth="0">
            <w:col w:w="7647" w:space="562"/>
            <w:col w:w="7721"/>
          </w:cols>
        </w:sectPr>
      </w:pPr>
    </w:p>
    <w:p>
      <w:pPr>
        <w:spacing w:before="41"/>
        <w:ind w:left="106" w:right="0" w:firstLine="0"/>
        <w:jc w:val="left"/>
        <w:rPr>
          <w:i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0</wp:posOffset>
                </wp:positionH>
                <wp:positionV relativeFrom="page">
                  <wp:posOffset>598170</wp:posOffset>
                </wp:positionV>
                <wp:extent cx="10650855" cy="1270"/>
                <wp:effectExtent l="0" t="0" r="0" b="0"/>
                <wp:wrapNone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10650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50855" h="0">
                              <a:moveTo>
                                <a:pt x="0" y="0"/>
                              </a:moveTo>
                              <a:lnTo>
                                <a:pt x="10650855" y="0"/>
                              </a:lnTo>
                            </a:path>
                          </a:pathLst>
                        </a:cu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3760" from="0pt,47.100006pt" to="838.65pt,47.100006pt" stroked="true" strokeweight="2.25pt" strokecolor="#000000">
                <v:stroke dashstyle="solid"/>
                <w10:wrap type="none"/>
              </v:line>
            </w:pict>
          </mc:Fallback>
        </mc:AlternateContent>
      </w:r>
      <w:r>
        <w:rPr>
          <w:i/>
          <w:spacing w:val="-10"/>
          <w:sz w:val="24"/>
        </w:rPr>
        <w:t>,</w:t>
      </w:r>
    </w:p>
    <w:p>
      <w:pPr>
        <w:spacing w:before="43"/>
        <w:ind w:left="814" w:right="0" w:firstLine="0"/>
        <w:jc w:val="left"/>
        <w:rPr>
          <w:sz w:val="24"/>
        </w:rPr>
      </w:pPr>
      <w:r>
        <w:rPr>
          <w:i/>
          <w:sz w:val="24"/>
        </w:rPr>
        <w:t>отложенное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времени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режиме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реального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времени</w:t>
      </w:r>
      <w:r>
        <w:rPr>
          <w:i/>
          <w:spacing w:val="-1"/>
          <w:sz w:val="24"/>
        </w:rPr>
        <w:t> </w:t>
      </w:r>
      <w:r>
        <w:rPr>
          <w:sz w:val="24"/>
        </w:rPr>
        <w:t>(п.</w:t>
      </w:r>
      <w:r>
        <w:rPr>
          <w:spacing w:val="-3"/>
          <w:sz w:val="24"/>
        </w:rPr>
        <w:t> </w:t>
      </w:r>
      <w:r>
        <w:rPr>
          <w:sz w:val="24"/>
        </w:rPr>
        <w:t>4)</w:t>
      </w:r>
      <w:r>
        <w:rPr>
          <w:spacing w:val="-4"/>
          <w:sz w:val="24"/>
        </w:rPr>
        <w:t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1"/>
          <w:numId w:val="15"/>
        </w:numPr>
        <w:tabs>
          <w:tab w:pos="1546" w:val="left" w:leader="none"/>
        </w:tabs>
        <w:spacing w:line="240" w:lineRule="auto" w:before="41" w:after="0"/>
        <w:ind w:left="1546" w:right="0" w:hanging="732"/>
        <w:jc w:val="left"/>
        <w:rPr>
          <w:i/>
          <w:sz w:val="24"/>
        </w:rPr>
      </w:pPr>
      <w:r>
        <w:rPr>
          <w:sz w:val="24"/>
        </w:rPr>
        <w:t>использует</w:t>
      </w:r>
      <w:r>
        <w:rPr>
          <w:spacing w:val="15"/>
          <w:sz w:val="24"/>
        </w:rPr>
        <w:t> </w:t>
      </w:r>
      <w:r>
        <w:rPr>
          <w:sz w:val="24"/>
        </w:rPr>
        <w:t>только</w:t>
      </w:r>
      <w:r>
        <w:rPr>
          <w:spacing w:val="17"/>
          <w:sz w:val="24"/>
        </w:rPr>
        <w:t> </w:t>
      </w:r>
      <w:r>
        <w:rPr>
          <w:sz w:val="24"/>
        </w:rPr>
        <w:t>ГИС</w:t>
      </w:r>
      <w:r>
        <w:rPr>
          <w:spacing w:val="66"/>
          <w:w w:val="150"/>
          <w:sz w:val="24"/>
        </w:rPr>
        <w:t> </w:t>
      </w:r>
      <w:r>
        <w:rPr>
          <w:sz w:val="24"/>
        </w:rPr>
        <w:t>(п.</w:t>
      </w:r>
      <w:r>
        <w:rPr>
          <w:spacing w:val="17"/>
          <w:sz w:val="24"/>
        </w:rPr>
        <w:t> </w:t>
      </w:r>
      <w:r>
        <w:rPr>
          <w:sz w:val="24"/>
        </w:rPr>
        <w:t>9);</w:t>
      </w:r>
      <w:r>
        <w:rPr>
          <w:spacing w:val="21"/>
          <w:sz w:val="24"/>
        </w:rPr>
        <w:t> </w:t>
      </w:r>
      <w:r>
        <w:rPr>
          <w:i/>
          <w:sz w:val="24"/>
        </w:rPr>
        <w:t>ФГИС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«Моя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школа»,</w:t>
      </w:r>
      <w:r>
        <w:rPr>
          <w:i/>
          <w:spacing w:val="17"/>
          <w:sz w:val="24"/>
        </w:rPr>
        <w:t> </w:t>
      </w:r>
      <w:r>
        <w:rPr>
          <w:i/>
          <w:spacing w:val="-5"/>
          <w:sz w:val="24"/>
        </w:rPr>
        <w:t>ГИС</w:t>
      </w:r>
    </w:p>
    <w:p>
      <w:pPr>
        <w:spacing w:before="41"/>
        <w:ind w:left="106" w:right="0" w:firstLine="0"/>
        <w:jc w:val="both"/>
        <w:rPr>
          <w:i/>
          <w:sz w:val="24"/>
        </w:rPr>
      </w:pPr>
      <w:r>
        <w:rPr>
          <w:i/>
          <w:sz w:val="24"/>
        </w:rPr>
        <w:t>«Образование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Чел.обл.»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8" w:lineRule="auto" w:before="41" w:after="0"/>
        <w:ind w:left="106" w:right="8316" w:firstLine="708"/>
        <w:jc w:val="both"/>
        <w:rPr>
          <w:sz w:val="24"/>
        </w:rPr>
      </w:pPr>
      <w:r>
        <w:rPr>
          <w:sz w:val="24"/>
        </w:rPr>
        <w:t>обеспечивает соответствующий уровень подготовки руководящих и педагогических работников (п. 13а);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6" w:lineRule="auto" w:before="0" w:after="0"/>
        <w:ind w:left="106" w:right="8316" w:firstLine="708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1"/>
          <w:sz w:val="24"/>
        </w:rPr>
        <w:t> </w:t>
      </w:r>
      <w:r>
        <w:rPr>
          <w:sz w:val="24"/>
        </w:rPr>
        <w:t>обучающемуся</w:t>
      </w:r>
      <w:r>
        <w:rPr>
          <w:spacing w:val="-2"/>
          <w:sz w:val="24"/>
        </w:rPr>
        <w:t> </w:t>
      </w:r>
      <w:r>
        <w:rPr>
          <w:sz w:val="24"/>
        </w:rPr>
        <w:t>доступ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средствам</w:t>
      </w:r>
      <w:r>
        <w:rPr>
          <w:spacing w:val="-3"/>
          <w:sz w:val="24"/>
        </w:rPr>
        <w:t> </w:t>
      </w:r>
      <w:r>
        <w:rPr>
          <w:sz w:val="24"/>
        </w:rPr>
        <w:t>обучения (п. 13б);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6" w:lineRule="auto" w:before="0" w:after="0"/>
        <w:ind w:left="106" w:right="8313" w:firstLine="708"/>
        <w:jc w:val="both"/>
        <w:rPr>
          <w:sz w:val="24"/>
        </w:rPr>
      </w:pPr>
      <w:r>
        <w:rPr>
          <w:sz w:val="24"/>
        </w:rPr>
        <w:t>определяет порядок оказания учебно-методической помощи обучающемуся (п. 13в);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6" w:lineRule="auto" w:before="0" w:after="0"/>
        <w:ind w:left="106" w:right="8315" w:firstLine="708"/>
        <w:jc w:val="both"/>
        <w:rPr>
          <w:sz w:val="24"/>
        </w:rPr>
      </w:pPr>
      <w:r>
        <w:rPr>
          <w:sz w:val="24"/>
        </w:rPr>
        <w:t>определяет соотношение объёма занятий, проводимых в форме контактной работы, к объёму занятий проводимых с использованием ЭО и ДОТ (п.13д);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5" w:lineRule="exact" w:before="0" w:after="0"/>
        <w:ind w:left="1545" w:right="0" w:hanging="731"/>
        <w:jc w:val="both"/>
        <w:rPr>
          <w:i/>
          <w:sz w:val="24"/>
        </w:rPr>
      </w:pPr>
      <w:r>
        <w:rPr>
          <w:sz w:val="24"/>
        </w:rPr>
        <w:t>определяет</w:t>
      </w:r>
      <w:r>
        <w:rPr>
          <w:spacing w:val="-2"/>
          <w:sz w:val="24"/>
        </w:rPr>
        <w:t> </w:t>
      </w:r>
      <w:r>
        <w:rPr>
          <w:sz w:val="24"/>
        </w:rPr>
        <w:t>порядок</w:t>
      </w:r>
      <w:r>
        <w:rPr>
          <w:spacing w:val="-2"/>
          <w:sz w:val="24"/>
        </w:rPr>
        <w:t> </w:t>
      </w:r>
      <w:r>
        <w:rPr>
          <w:sz w:val="24"/>
        </w:rPr>
        <w:t>фиксации</w:t>
      </w:r>
      <w:r>
        <w:rPr>
          <w:spacing w:val="-1"/>
          <w:sz w:val="24"/>
        </w:rPr>
        <w:t> </w:t>
      </w:r>
      <w:r>
        <w:rPr>
          <w:sz w:val="24"/>
        </w:rPr>
        <w:t>ОП</w:t>
      </w:r>
      <w:r>
        <w:rPr>
          <w:spacing w:val="-3"/>
          <w:sz w:val="24"/>
        </w:rPr>
        <w:t> </w:t>
      </w:r>
      <w:r>
        <w:rPr>
          <w:sz w:val="24"/>
        </w:rPr>
        <w:t>(п.13е);</w:t>
      </w:r>
      <w:r>
        <w:rPr>
          <w:spacing w:val="-1"/>
          <w:sz w:val="24"/>
        </w:rPr>
        <w:t> </w:t>
      </w:r>
      <w:r>
        <w:rPr>
          <w:i/>
          <w:sz w:val="24"/>
        </w:rPr>
        <w:t>модуль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«СГО»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6" w:lineRule="auto" w:before="39" w:after="0"/>
        <w:ind w:left="106" w:right="8317" w:firstLine="708"/>
        <w:jc w:val="both"/>
        <w:rPr>
          <w:sz w:val="24"/>
        </w:rPr>
      </w:pPr>
      <w:r>
        <w:rPr>
          <w:sz w:val="24"/>
        </w:rPr>
        <w:t>обеспечивает реализацию ОП для детей с ограниченными возможностями здоровья (п.13ж);</w:t>
      </w:r>
    </w:p>
    <w:p>
      <w:pPr>
        <w:pStyle w:val="ListParagraph"/>
        <w:numPr>
          <w:ilvl w:val="1"/>
          <w:numId w:val="15"/>
        </w:numPr>
        <w:tabs>
          <w:tab w:pos="1545" w:val="left" w:leader="none"/>
        </w:tabs>
        <w:spacing w:line="276" w:lineRule="auto" w:before="0" w:after="0"/>
        <w:ind w:left="106" w:right="8310" w:firstLine="708"/>
        <w:jc w:val="both"/>
        <w:rPr>
          <w:i/>
          <w:sz w:val="24"/>
        </w:rPr>
      </w:pPr>
      <w:r>
        <w:rPr>
          <w:sz w:val="24"/>
        </w:rPr>
        <w:t>обеспечивает соблюдение СанПиНов, требований (п.12з); </w:t>
      </w:r>
      <w:r>
        <w:rPr>
          <w:i/>
          <w:sz w:val="24"/>
        </w:rPr>
        <w:t>Методические рекомендации по обеспечению санитарно- эпидемиологических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требований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реализации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ОП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применением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ЭО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и ДОТ МР2.4.0330-23, утверждены 29.08.2023</w:t>
      </w:r>
    </w:p>
    <w:sectPr>
      <w:type w:val="continuous"/>
      <w:pgSz w:w="16850" w:h="11910" w:orient="landscape"/>
      <w:pgMar w:header="350" w:footer="406" w:top="200" w:bottom="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66752">
              <wp:simplePos x="0" y="0"/>
              <wp:positionH relativeFrom="page">
                <wp:posOffset>19050</wp:posOffset>
              </wp:positionH>
              <wp:positionV relativeFrom="page">
                <wp:posOffset>10147324</wp:posOffset>
              </wp:positionV>
              <wp:extent cx="7541895" cy="1270"/>
              <wp:effectExtent l="0" t="0" r="0" b="0"/>
              <wp:wrapNone/>
              <wp:docPr id="24" name="Graphic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Graphic 24"/>
                    <wps:cNvSpPr/>
                    <wps:spPr>
                      <a:xfrm>
                        <a:off x="0" y="0"/>
                        <a:ext cx="754189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41895" h="635">
                            <a:moveTo>
                              <a:pt x="0" y="0"/>
                            </a:moveTo>
                            <a:lnTo>
                              <a:pt x="7541513" y="436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649728" from="1.5pt,799.001953pt" to="595.320pt,799.03633pt" stroked="true" strokeweight="2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667264">
              <wp:simplePos x="0" y="0"/>
              <wp:positionH relativeFrom="page">
                <wp:posOffset>564895</wp:posOffset>
              </wp:positionH>
              <wp:positionV relativeFrom="page">
                <wp:posOffset>10156782</wp:posOffset>
              </wp:positionV>
              <wp:extent cx="6430645" cy="36957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64306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4381" w:right="18" w:hanging="4362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качеством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.48pt;margin-top:799.746643pt;width:506.35pt;height:29.1pt;mso-position-horizontal-relative:page;mso-position-vertical-relative:page;z-index:-16649216" type="#_x0000_t202" id="docshape20" filled="false" stroked="false">
              <v:textbox inset="0,0,0,0">
                <w:txbxContent>
                  <w:p>
                    <w:pPr>
                      <w:spacing w:before="10"/>
                      <w:ind w:left="4381" w:right="18" w:hanging="4362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качеством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68288">
              <wp:simplePos x="0" y="0"/>
              <wp:positionH relativeFrom="page">
                <wp:posOffset>19050</wp:posOffset>
              </wp:positionH>
              <wp:positionV relativeFrom="page">
                <wp:posOffset>7190117</wp:posOffset>
              </wp:positionV>
              <wp:extent cx="10674985" cy="1270"/>
              <wp:effectExtent l="0" t="0" r="0" b="0"/>
              <wp:wrapNone/>
              <wp:docPr id="32" name="Graphic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Graphic 32"/>
                    <wps:cNvSpPr/>
                    <wps:spPr>
                      <a:xfrm>
                        <a:off x="0" y="0"/>
                        <a:ext cx="106749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74985" h="635">
                            <a:moveTo>
                              <a:pt x="0" y="0"/>
                            </a:moveTo>
                            <a:lnTo>
                              <a:pt x="10674857" y="617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648192" from="1.5pt,566.151001pt" to="842.039978pt,566.19966pt" stroked="true" strokeweight="2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668800">
              <wp:simplePos x="0" y="0"/>
              <wp:positionH relativeFrom="page">
                <wp:posOffset>1679194</wp:posOffset>
              </wp:positionH>
              <wp:positionV relativeFrom="page">
                <wp:posOffset>7200222</wp:posOffset>
              </wp:positionV>
              <wp:extent cx="7335520" cy="1943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73355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качеством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2.220001pt;margin-top:566.946655pt;width:577.6pt;height:15.3pt;mso-position-horizontal-relative:page;mso-position-vertical-relative:page;z-index:-16647680" type="#_x0000_t202" id="docshape25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качеством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70336">
              <wp:simplePos x="0" y="0"/>
              <wp:positionH relativeFrom="page">
                <wp:posOffset>19050</wp:posOffset>
              </wp:positionH>
              <wp:positionV relativeFrom="page">
                <wp:posOffset>7190117</wp:posOffset>
              </wp:positionV>
              <wp:extent cx="10674985" cy="1270"/>
              <wp:effectExtent l="0" t="0" r="0" b="0"/>
              <wp:wrapNone/>
              <wp:docPr id="38" name="Graphic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Graphic 38"/>
                    <wps:cNvSpPr/>
                    <wps:spPr>
                      <a:xfrm>
                        <a:off x="0" y="0"/>
                        <a:ext cx="106749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74985" h="635">
                            <a:moveTo>
                              <a:pt x="0" y="0"/>
                            </a:moveTo>
                            <a:lnTo>
                              <a:pt x="10674857" y="617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646144" from="1.5pt,566.151001pt" to="842.039978pt,566.19966pt" stroked="true" strokeweight="2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670848">
              <wp:simplePos x="0" y="0"/>
              <wp:positionH relativeFrom="page">
                <wp:posOffset>1679194</wp:posOffset>
              </wp:positionH>
              <wp:positionV relativeFrom="page">
                <wp:posOffset>7200222</wp:posOffset>
              </wp:positionV>
              <wp:extent cx="7335520" cy="1943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73355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качеством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2.220001pt;margin-top:566.946655pt;width:577.6pt;height:15.3pt;mso-position-horizontal-relative:page;mso-position-vertical-relative:page;z-index:-16645632" type="#_x0000_t202" id="docshape27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качеством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72384">
              <wp:simplePos x="0" y="0"/>
              <wp:positionH relativeFrom="page">
                <wp:posOffset>19050</wp:posOffset>
              </wp:positionH>
              <wp:positionV relativeFrom="page">
                <wp:posOffset>7190117</wp:posOffset>
              </wp:positionV>
              <wp:extent cx="10674985" cy="1270"/>
              <wp:effectExtent l="0" t="0" r="0" b="0"/>
              <wp:wrapNone/>
              <wp:docPr id="42" name="Graphic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Graphic 42"/>
                    <wps:cNvSpPr/>
                    <wps:spPr>
                      <a:xfrm>
                        <a:off x="0" y="0"/>
                        <a:ext cx="106749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74985" h="635">
                            <a:moveTo>
                              <a:pt x="0" y="0"/>
                            </a:moveTo>
                            <a:lnTo>
                              <a:pt x="10674857" y="617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644096" from="1.5pt,566.151001pt" to="842.039978pt,566.19966pt" stroked="true" strokeweight="2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672896">
              <wp:simplePos x="0" y="0"/>
              <wp:positionH relativeFrom="page">
                <wp:posOffset>1679194</wp:posOffset>
              </wp:positionH>
              <wp:positionV relativeFrom="page">
                <wp:posOffset>7200222</wp:posOffset>
              </wp:positionV>
              <wp:extent cx="7335520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73355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качеством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2.220001pt;margin-top:566.946655pt;width:577.6pt;height:15.3pt;mso-position-horizontal-relative:page;mso-position-vertical-relative:page;z-index:-16643584" type="#_x0000_t202" id="docshape29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качеством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73920">
              <wp:simplePos x="0" y="0"/>
              <wp:positionH relativeFrom="page">
                <wp:posOffset>19050</wp:posOffset>
              </wp:positionH>
              <wp:positionV relativeFrom="page">
                <wp:posOffset>7190117</wp:posOffset>
              </wp:positionV>
              <wp:extent cx="10674985" cy="1270"/>
              <wp:effectExtent l="0" t="0" r="0" b="0"/>
              <wp:wrapNone/>
              <wp:docPr id="45" name="Graphic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Graphic 45"/>
                    <wps:cNvSpPr/>
                    <wps:spPr>
                      <a:xfrm>
                        <a:off x="0" y="0"/>
                        <a:ext cx="106749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74985" h="635">
                            <a:moveTo>
                              <a:pt x="0" y="0"/>
                            </a:moveTo>
                            <a:lnTo>
                              <a:pt x="10674857" y="617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642560" from="1.5pt,566.151001pt" to="842.039978pt,566.19966pt" stroked="true" strokeweight="2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674432">
              <wp:simplePos x="0" y="0"/>
              <wp:positionH relativeFrom="page">
                <wp:posOffset>1679194</wp:posOffset>
              </wp:positionH>
              <wp:positionV relativeFrom="page">
                <wp:posOffset>7200222</wp:posOffset>
              </wp:positionV>
              <wp:extent cx="7335520" cy="19431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73355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качеством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2.220001pt;margin-top:566.946655pt;width:577.6pt;height:15.3pt;mso-position-horizontal-relative:page;mso-position-vertical-relative:page;z-index:-16642048" type="#_x0000_t202" id="docshape3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качеством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65728">
              <wp:simplePos x="0" y="0"/>
              <wp:positionH relativeFrom="page">
                <wp:posOffset>0</wp:posOffset>
              </wp:positionH>
              <wp:positionV relativeFrom="page">
                <wp:posOffset>583882</wp:posOffset>
              </wp:positionV>
              <wp:extent cx="7560945" cy="28575"/>
              <wp:effectExtent l="0" t="0" r="0" b="0"/>
              <wp:wrapNone/>
              <wp:docPr id="22" name="Graphic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Graphic 22"/>
                    <wps:cNvSpPr/>
                    <wps:spPr>
                      <a:xfrm>
                        <a:off x="0" y="0"/>
                        <a:ext cx="7560945" cy="285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945" h="28575">
                            <a:moveTo>
                              <a:pt x="0" y="28575"/>
                            </a:moveTo>
                            <a:lnTo>
                              <a:pt x="7560564" y="28575"/>
                            </a:lnTo>
                            <a:lnTo>
                              <a:pt x="7560564" y="0"/>
                            </a:lnTo>
                            <a:lnTo>
                              <a:pt x="0" y="0"/>
                            </a:lnTo>
                            <a:lnTo>
                              <a:pt x="0" y="28575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45.974979pt;width:595.320pt;height:2.25pt;mso-position-horizontal-relative:page;mso-position-vertical-relative:page;z-index:-16650752" id="docshape18" filled="true" fillcolor="#00000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666240">
              <wp:simplePos x="0" y="0"/>
              <wp:positionH relativeFrom="page">
                <wp:posOffset>756919</wp:posOffset>
              </wp:positionH>
              <wp:positionV relativeFrom="page">
                <wp:posOffset>209634</wp:posOffset>
              </wp:positionV>
              <wp:extent cx="6043295" cy="36957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604329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577" w:right="18" w:hanging="55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 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9.599998pt;margin-top:16.506618pt;width:475.85pt;height:29.1pt;mso-position-horizontal-relative:page;mso-position-vertical-relative:page;z-index:-16650240" type="#_x0000_t202" id="docshape19" filled="false" stroked="false">
              <v:textbox inset="0,0,0,0">
                <w:txbxContent>
                  <w:p>
                    <w:pPr>
                      <w:spacing w:before="10"/>
                      <w:ind w:left="577" w:right="18" w:hanging="55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решений в реализации задач формирования единого образовательного пространства»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67776">
              <wp:simplePos x="0" y="0"/>
              <wp:positionH relativeFrom="page">
                <wp:posOffset>2323845</wp:posOffset>
              </wp:positionH>
              <wp:positionV relativeFrom="page">
                <wp:posOffset>209634</wp:posOffset>
              </wp:positionV>
              <wp:extent cx="6042660" cy="36957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604266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576" w:right="0" w:hanging="55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 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2.979996pt;margin-top:16.506647pt;width:475.8pt;height:29.1pt;mso-position-horizontal-relative:page;mso-position-vertical-relative:page;z-index:-16648704" type="#_x0000_t202" id="docshape24" filled="false" stroked="false">
              <v:textbox inset="0,0,0,0">
                <w:txbxContent>
                  <w:p>
                    <w:pPr>
                      <w:spacing w:before="10"/>
                      <w:ind w:left="576" w:right="0" w:hanging="55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решений в реализации задач формирования единого образовательного пространства»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69312">
              <wp:simplePos x="0" y="0"/>
              <wp:positionH relativeFrom="page">
                <wp:posOffset>0</wp:posOffset>
              </wp:positionH>
              <wp:positionV relativeFrom="page">
                <wp:posOffset>598170</wp:posOffset>
              </wp:positionV>
              <wp:extent cx="10650855" cy="1270"/>
              <wp:effectExtent l="0" t="0" r="0" b="0"/>
              <wp:wrapNone/>
              <wp:docPr id="36" name="Graphic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Graphic 36"/>
                    <wps:cNvSpPr/>
                    <wps:spPr>
                      <a:xfrm>
                        <a:off x="0" y="0"/>
                        <a:ext cx="10650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50855" h="0">
                            <a:moveTo>
                              <a:pt x="0" y="0"/>
                            </a:moveTo>
                            <a:lnTo>
                              <a:pt x="10650855" y="0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647168" from="0pt,47.100006pt" to="838.65pt,47.100006pt" stroked="true" strokeweight="2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669824">
              <wp:simplePos x="0" y="0"/>
              <wp:positionH relativeFrom="page">
                <wp:posOffset>2323845</wp:posOffset>
              </wp:positionH>
              <wp:positionV relativeFrom="page">
                <wp:posOffset>209634</wp:posOffset>
              </wp:positionV>
              <wp:extent cx="6042660" cy="36957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604266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576" w:right="0" w:hanging="55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 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2.979996pt;margin-top:16.506647pt;width:475.8pt;height:29.1pt;mso-position-horizontal-relative:page;mso-position-vertical-relative:page;z-index:-16646656" type="#_x0000_t202" id="docshape26" filled="false" stroked="false">
              <v:textbox inset="0,0,0,0">
                <w:txbxContent>
                  <w:p>
                    <w:pPr>
                      <w:spacing w:before="10"/>
                      <w:ind w:left="576" w:right="0" w:hanging="55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решений в реализации задач формирования единого образовательного пространства»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71360">
              <wp:simplePos x="0" y="0"/>
              <wp:positionH relativeFrom="page">
                <wp:posOffset>0</wp:posOffset>
              </wp:positionH>
              <wp:positionV relativeFrom="page">
                <wp:posOffset>598170</wp:posOffset>
              </wp:positionV>
              <wp:extent cx="10650855" cy="1270"/>
              <wp:effectExtent l="0" t="0" r="0" b="0"/>
              <wp:wrapNone/>
              <wp:docPr id="40" name="Graphic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Graphic 40"/>
                    <wps:cNvSpPr/>
                    <wps:spPr>
                      <a:xfrm>
                        <a:off x="0" y="0"/>
                        <a:ext cx="10650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50855" h="0">
                            <a:moveTo>
                              <a:pt x="0" y="0"/>
                            </a:moveTo>
                            <a:lnTo>
                              <a:pt x="10650855" y="0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645120" from="0pt,47.100006pt" to="838.65pt,47.100006pt" stroked="true" strokeweight="2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671872">
              <wp:simplePos x="0" y="0"/>
              <wp:positionH relativeFrom="page">
                <wp:posOffset>2323845</wp:posOffset>
              </wp:positionH>
              <wp:positionV relativeFrom="page">
                <wp:posOffset>209634</wp:posOffset>
              </wp:positionV>
              <wp:extent cx="6042660" cy="36957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604266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576" w:right="0" w:hanging="55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 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2.979996pt;margin-top:16.506647pt;width:475.8pt;height:29.1pt;mso-position-horizontal-relative:page;mso-position-vertical-relative:page;z-index:-16644608" type="#_x0000_t202" id="docshape28" filled="false" stroked="false">
              <v:textbox inset="0,0,0,0">
                <w:txbxContent>
                  <w:p>
                    <w:pPr>
                      <w:spacing w:before="10"/>
                      <w:ind w:left="576" w:right="0" w:hanging="55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решений в реализации задач формирования единого образовательного пространства»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673408">
              <wp:simplePos x="0" y="0"/>
              <wp:positionH relativeFrom="page">
                <wp:posOffset>2323845</wp:posOffset>
              </wp:positionH>
              <wp:positionV relativeFrom="page">
                <wp:posOffset>209634</wp:posOffset>
              </wp:positionV>
              <wp:extent cx="6042660" cy="36957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604266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576" w:right="0" w:hanging="55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группы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 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2.979996pt;margin-top:16.506647pt;width:475.8pt;height:29.1pt;mso-position-horizontal-relative:page;mso-position-vertical-relative:page;z-index:-16643072" type="#_x0000_t202" id="docshape30" filled="false" stroked="false">
              <v:textbox inset="0,0,0,0">
                <w:txbxContent>
                  <w:p>
                    <w:pPr>
                      <w:spacing w:before="10"/>
                      <w:ind w:left="576" w:right="0" w:hanging="55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группы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решений в реализации задач формирования единого образовательного пространства»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0"/>
      <w:numFmt w:val="bullet"/>
      <w:lvlText w:val="-"/>
      <w:lvlJc w:val="left"/>
      <w:pPr>
        <w:ind w:left="106" w:hanging="13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54" w:hanging="1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9" w:hanging="1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4" w:hanging="1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9" w:hanging="1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73" w:hanging="1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28" w:hanging="1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83" w:hanging="1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138" w:hanging="135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546" w:hanging="73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"/>
      <w:lvlJc w:val="left"/>
      <w:pPr>
        <w:ind w:left="106" w:hanging="733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06" w:hanging="7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72" w:hanging="7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839" w:hanging="7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" w:hanging="7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2" w:hanging="7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38" w:hanging="7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-96" w:hanging="733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06" w:hanging="4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"/>
      <w:lvlJc w:val="left"/>
      <w:pPr>
        <w:ind w:left="106" w:hanging="733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9" w:hanging="7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4" w:hanging="7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9" w:hanging="7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74" w:hanging="7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28" w:hanging="7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83" w:hanging="7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138" w:hanging="733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–"/>
      <w:lvlJc w:val="left"/>
      <w:pPr>
        <w:ind w:left="106" w:hanging="1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54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9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3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8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7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27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8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137" w:hanging="18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–"/>
      <w:lvlJc w:val="left"/>
      <w:pPr>
        <w:ind w:left="106" w:hanging="1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1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3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05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67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428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189" w:hanging="18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570" w:hanging="732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7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106" w:hanging="12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2" w:hanging="1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4" w:hanging="1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26" w:hanging="1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08" w:hanging="1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91" w:hanging="1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73" w:hanging="125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52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29" w:hanging="4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91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7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62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98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34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69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05" w:hanging="42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599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55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83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10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38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66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93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21" w:hanging="49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599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53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79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06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32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59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85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12" w:hanging="493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33" w:hanging="567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"/>
      <w:lvlJc w:val="left"/>
      <w:pPr>
        <w:ind w:left="272" w:hanging="425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42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68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31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4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7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0" w:hanging="42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"/>
      <w:lvlJc w:val="left"/>
      <w:pPr>
        <w:ind w:left="133" w:hanging="567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0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61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1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3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64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25" w:hanging="56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"/>
      <w:lvlJc w:val="left"/>
      <w:pPr>
        <w:ind w:left="133" w:hanging="305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0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61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1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2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3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3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64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25" w:hanging="30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272" w:hanging="4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6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3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9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6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9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06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3" w:hanging="42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"/>
      <w:lvlJc w:val="left"/>
      <w:pPr>
        <w:ind w:left="133" w:hanging="567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0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61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1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3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64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25" w:hanging="56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33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"/>
      <w:lvlJc w:val="left"/>
      <w:pPr>
        <w:ind w:left="133" w:hanging="305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61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1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2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3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3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64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25" w:hanging="305"/>
      </w:pPr>
      <w:rPr>
        <w:rFonts w:hint="default"/>
        <w:lang w:val="ru-RU" w:eastAsia="en-US" w:bidi="ar-SA"/>
      </w:rPr>
    </w:lvl>
  </w:abstractNum>
  <w:num w:numId="11">
    <w:abstractNumId w:val="10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94"/>
      <w:ind w:right="40"/>
      <w:jc w:val="right"/>
      <w:outlineLvl w:val="1"/>
    </w:pPr>
    <w:rPr>
      <w:rFonts w:ascii="Times New Roman" w:hAnsi="Times New Roman" w:eastAsia="Times New Roman" w:cs="Times New Roman"/>
      <w:b/>
      <w:bCs/>
      <w:i/>
      <w:i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51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0"/>
      <w:ind w:left="20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6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yperlink" Target="mailto:zubairov@kyshtym.org" TargetMode="External"/><Relationship Id="rId17" Type="http://schemas.openxmlformats.org/officeDocument/2006/relationships/hyperlink" Target="mailto:tamara.orekhova@rcokio.ru" TargetMode="External"/><Relationship Id="rId18" Type="http://schemas.openxmlformats.org/officeDocument/2006/relationships/hyperlink" Target="mailto:elena.gorshenina@cro74.ru" TargetMode="External"/><Relationship Id="rId19" Type="http://schemas.openxmlformats.org/officeDocument/2006/relationships/hyperlink" Target="mailto:tatyana.belyakova@chiro74.ru" TargetMode="External"/><Relationship Id="rId20" Type="http://schemas.openxmlformats.org/officeDocument/2006/relationships/hyperlink" Target="mailto:imc74202.ishenko@mail.ru" TargetMode="External"/><Relationship Id="rId21" Type="http://schemas.openxmlformats.org/officeDocument/2006/relationships/hyperlink" Target="mailto:valentina.cherepanova@chiro74.ru" TargetMode="External"/><Relationship Id="rId22" Type="http://schemas.openxmlformats.org/officeDocument/2006/relationships/hyperlink" Target="mailto:kargapolova_sa@sch116.ru" TargetMode="External"/><Relationship Id="rId23" Type="http://schemas.openxmlformats.org/officeDocument/2006/relationships/hyperlink" Target="mailto:olga.chernysheva@chiro74.ru" TargetMode="External"/><Relationship Id="rId24" Type="http://schemas.openxmlformats.org/officeDocument/2006/relationships/hyperlink" Target="https://sferum.ru/?p=messages&amp;join=3SDDXkwr/ZQJECNgeXnqqyiWUM0d1WlbEEc%3D" TargetMode="External"/><Relationship Id="rId25" Type="http://schemas.openxmlformats.org/officeDocument/2006/relationships/image" Target="media/image10.jpeg"/><Relationship Id="rId26" Type="http://schemas.openxmlformats.org/officeDocument/2006/relationships/hyperlink" Target="https://www.consultant.ru/document/cons_doc_LAW_357927/" TargetMode="External"/><Relationship Id="rId27" Type="http://schemas.openxmlformats.org/officeDocument/2006/relationships/image" Target="media/image11.jpeg"/><Relationship Id="rId28" Type="http://schemas.openxmlformats.org/officeDocument/2006/relationships/hyperlink" Target="https://quick.apkpro.ru/q/22zuSQj9" TargetMode="External"/><Relationship Id="rId29" Type="http://schemas.openxmlformats.org/officeDocument/2006/relationships/image" Target="media/image12.jpeg"/><Relationship Id="rId30" Type="http://schemas.openxmlformats.org/officeDocument/2006/relationships/header" Target="header2.xml"/><Relationship Id="rId31" Type="http://schemas.openxmlformats.org/officeDocument/2006/relationships/footer" Target="footer2.xml"/><Relationship Id="rId32" Type="http://schemas.openxmlformats.org/officeDocument/2006/relationships/header" Target="header3.xml"/><Relationship Id="rId33" Type="http://schemas.openxmlformats.org/officeDocument/2006/relationships/footer" Target="footer3.xml"/><Relationship Id="rId34" Type="http://schemas.openxmlformats.org/officeDocument/2006/relationships/hyperlink" Target="http://www.gosuslugi.ru/myedu/)%3B" TargetMode="External"/><Relationship Id="rId35" Type="http://schemas.openxmlformats.org/officeDocument/2006/relationships/header" Target="header4.xml"/><Relationship Id="rId36" Type="http://schemas.openxmlformats.org/officeDocument/2006/relationships/footer" Target="footer4.xml"/><Relationship Id="rId37" Type="http://schemas.openxmlformats.org/officeDocument/2006/relationships/header" Target="header5.xml"/><Relationship Id="rId38" Type="http://schemas.openxmlformats.org/officeDocument/2006/relationships/footer" Target="footer5.xml"/><Relationship Id="rId3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2024-05-03T07:47:23Z</dcterms:created>
  <dcterms:modified xsi:type="dcterms:W3CDTF">2024-05-03T07:47:23Z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2024-05-03T00:00:00Z</vt:filetime>
  </property>
  <property fmtid="{D5CDD505-2E9C-101B-9397-08002B2CF9AE}" pid="3" name="Producer">
    <vt:lpwstr>iLovePDF</vt:lpwstr>
  </property>
</Properties>
</file>